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BDEB5" w14:textId="3EF03647" w:rsidR="00C4578A" w:rsidRPr="008D0E33" w:rsidRDefault="00950CCC" w:rsidP="008D0E33">
      <w:pPr>
        <w:spacing w:after="180" w:line="240" w:lineRule="auto"/>
        <w:textAlignment w:val="baseline"/>
        <w:rPr>
          <w:rFonts w:eastAsia="Times New Roman" w:cs="Arial"/>
          <w:b/>
          <w:lang w:eastAsia="en-GB"/>
        </w:rPr>
      </w:pPr>
      <w:r w:rsidRPr="008D0E33">
        <w:rPr>
          <w:noProof/>
          <w:color w:val="7F7F7F" w:themeColor="text1" w:themeTint="80"/>
          <w:lang w:eastAsia="en-GB"/>
        </w:rPr>
        <w:drawing>
          <wp:inline distT="0" distB="0" distL="0" distR="0" wp14:anchorId="205F0F0C" wp14:editId="727D808F">
            <wp:extent cx="1803339" cy="50482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841403" cy="515481"/>
                    </a:xfrm>
                    <a:prstGeom prst="rect">
                      <a:avLst/>
                    </a:prstGeom>
                    <a:noFill/>
                    <a:ln>
                      <a:noFill/>
                    </a:ln>
                  </pic:spPr>
                </pic:pic>
              </a:graphicData>
            </a:graphic>
          </wp:inline>
        </w:drawing>
      </w:r>
    </w:p>
    <w:p w14:paraId="1420F32C" w14:textId="114942D0" w:rsidR="00C4578A" w:rsidRPr="008D0E33" w:rsidRDefault="00C4578A" w:rsidP="00F8465C">
      <w:pPr>
        <w:spacing w:after="180" w:line="240" w:lineRule="auto"/>
        <w:jc w:val="center"/>
        <w:textAlignment w:val="baseline"/>
        <w:rPr>
          <w:rFonts w:eastAsia="Times New Roman" w:cs="Arial"/>
          <w:b/>
          <w:lang w:eastAsia="en-GB"/>
        </w:rPr>
      </w:pPr>
    </w:p>
    <w:p w14:paraId="4294E33B" w14:textId="64DE14B7" w:rsidR="00950CCC" w:rsidRPr="008D0E33" w:rsidRDefault="00950CCC" w:rsidP="00F8465C">
      <w:pPr>
        <w:spacing w:after="180" w:line="240" w:lineRule="auto"/>
        <w:jc w:val="center"/>
        <w:textAlignment w:val="baseline"/>
        <w:rPr>
          <w:rFonts w:eastAsia="Times New Roman" w:cs="Arial"/>
          <w:b/>
          <w:lang w:eastAsia="en-GB"/>
        </w:rPr>
      </w:pPr>
    </w:p>
    <w:p w14:paraId="36CD98DB" w14:textId="52E64CFD" w:rsidR="00950CCC" w:rsidRDefault="00950CCC" w:rsidP="00F8465C">
      <w:pPr>
        <w:spacing w:after="180" w:line="240" w:lineRule="auto"/>
        <w:jc w:val="center"/>
        <w:textAlignment w:val="baseline"/>
        <w:rPr>
          <w:rFonts w:eastAsia="Times New Roman" w:cs="Arial"/>
          <w:b/>
          <w:lang w:eastAsia="en-GB"/>
        </w:rPr>
      </w:pPr>
    </w:p>
    <w:p w14:paraId="68247853" w14:textId="5A28F000" w:rsidR="008D0E33" w:rsidRDefault="008D0E33" w:rsidP="00F8465C">
      <w:pPr>
        <w:spacing w:after="180" w:line="240" w:lineRule="auto"/>
        <w:jc w:val="center"/>
        <w:textAlignment w:val="baseline"/>
        <w:rPr>
          <w:rFonts w:eastAsia="Times New Roman" w:cs="Arial"/>
          <w:b/>
          <w:lang w:eastAsia="en-GB"/>
        </w:rPr>
      </w:pPr>
    </w:p>
    <w:p w14:paraId="6F8C26C2" w14:textId="77777777" w:rsidR="008D0E33" w:rsidRPr="008D0E33" w:rsidRDefault="008D0E33" w:rsidP="00F8465C">
      <w:pPr>
        <w:spacing w:after="180" w:line="240" w:lineRule="auto"/>
        <w:jc w:val="center"/>
        <w:textAlignment w:val="baseline"/>
        <w:rPr>
          <w:rFonts w:eastAsia="Times New Roman" w:cs="Arial"/>
          <w:b/>
          <w:lang w:eastAsia="en-GB"/>
        </w:rPr>
      </w:pPr>
    </w:p>
    <w:p w14:paraId="7ADEF00B" w14:textId="005B95CF" w:rsidR="00950CCC" w:rsidRDefault="00950CCC" w:rsidP="00F8465C">
      <w:pPr>
        <w:spacing w:after="180" w:line="240" w:lineRule="auto"/>
        <w:jc w:val="center"/>
        <w:textAlignment w:val="baseline"/>
        <w:rPr>
          <w:rFonts w:eastAsia="Times New Roman" w:cs="Arial"/>
          <w:b/>
          <w:lang w:eastAsia="en-GB"/>
        </w:rPr>
      </w:pPr>
    </w:p>
    <w:p w14:paraId="548EDE05" w14:textId="63A0009D" w:rsidR="008D0E33" w:rsidRDefault="008D0E33" w:rsidP="00F8465C">
      <w:pPr>
        <w:spacing w:after="180" w:line="240" w:lineRule="auto"/>
        <w:jc w:val="center"/>
        <w:textAlignment w:val="baseline"/>
        <w:rPr>
          <w:rFonts w:eastAsia="Times New Roman" w:cs="Arial"/>
          <w:b/>
          <w:lang w:eastAsia="en-GB"/>
        </w:rPr>
      </w:pPr>
      <w:r>
        <w:rPr>
          <w:noProof/>
          <w:lang w:eastAsia="en-GB"/>
        </w:rPr>
        <w:drawing>
          <wp:inline distT="0" distB="0" distL="0" distR="0" wp14:anchorId="0C446FCA" wp14:editId="38814950">
            <wp:extent cx="5162550" cy="1298911"/>
            <wp:effectExtent l="19050" t="0" r="0" b="0"/>
            <wp:docPr id="10" name="Picture 10" descr="Merrylands final logo -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errylands final logo - colour"/>
                    <pic:cNvPicPr>
                      <a:picLocks noChangeAspect="1" noChangeArrowheads="1"/>
                    </pic:cNvPicPr>
                  </pic:nvPicPr>
                  <pic:blipFill>
                    <a:blip r:embed="rId11"/>
                    <a:srcRect/>
                    <a:stretch>
                      <a:fillRect/>
                    </a:stretch>
                  </pic:blipFill>
                  <pic:spPr bwMode="auto">
                    <a:xfrm>
                      <a:off x="0" y="0"/>
                      <a:ext cx="5176147" cy="1302332"/>
                    </a:xfrm>
                    <a:prstGeom prst="rect">
                      <a:avLst/>
                    </a:prstGeom>
                    <a:noFill/>
                    <a:ln w="9525">
                      <a:noFill/>
                      <a:miter lim="800000"/>
                      <a:headEnd/>
                      <a:tailEnd/>
                    </a:ln>
                  </pic:spPr>
                </pic:pic>
              </a:graphicData>
            </a:graphic>
          </wp:inline>
        </w:drawing>
      </w:r>
    </w:p>
    <w:p w14:paraId="75B93ABF" w14:textId="5E0FB6E8" w:rsidR="008D0E33" w:rsidRDefault="008D0E33" w:rsidP="00F8465C">
      <w:pPr>
        <w:spacing w:after="180" w:line="240" w:lineRule="auto"/>
        <w:jc w:val="center"/>
        <w:textAlignment w:val="baseline"/>
        <w:rPr>
          <w:rFonts w:eastAsia="Times New Roman" w:cs="Arial"/>
          <w:b/>
          <w:lang w:eastAsia="en-GB"/>
        </w:rPr>
      </w:pPr>
    </w:p>
    <w:p w14:paraId="1BE8D67F" w14:textId="4E799569" w:rsidR="008D0E33" w:rsidRDefault="008D0E33" w:rsidP="00F8465C">
      <w:pPr>
        <w:spacing w:after="180" w:line="240" w:lineRule="auto"/>
        <w:jc w:val="center"/>
        <w:textAlignment w:val="baseline"/>
        <w:rPr>
          <w:rFonts w:eastAsia="Times New Roman" w:cs="Arial"/>
          <w:b/>
          <w:lang w:eastAsia="en-GB"/>
        </w:rPr>
      </w:pPr>
    </w:p>
    <w:p w14:paraId="2965BDBB" w14:textId="3F2C6794" w:rsidR="008D0E33" w:rsidRDefault="008D0E33" w:rsidP="00F8465C">
      <w:pPr>
        <w:spacing w:after="180" w:line="240" w:lineRule="auto"/>
        <w:jc w:val="center"/>
        <w:textAlignment w:val="baseline"/>
        <w:rPr>
          <w:rFonts w:eastAsia="Times New Roman" w:cs="Arial"/>
          <w:b/>
          <w:lang w:eastAsia="en-GB"/>
        </w:rPr>
      </w:pPr>
    </w:p>
    <w:p w14:paraId="258E7EE5" w14:textId="77777777" w:rsidR="008D0E33" w:rsidRPr="008D0E33" w:rsidRDefault="008D0E33" w:rsidP="00F8465C">
      <w:pPr>
        <w:spacing w:after="180" w:line="240" w:lineRule="auto"/>
        <w:jc w:val="center"/>
        <w:textAlignment w:val="baseline"/>
        <w:rPr>
          <w:rFonts w:eastAsia="Times New Roman" w:cs="Arial"/>
          <w:b/>
          <w:lang w:eastAsia="en-GB"/>
        </w:rPr>
      </w:pPr>
    </w:p>
    <w:p w14:paraId="39EC6F61" w14:textId="3E79AE83" w:rsidR="00950CCC" w:rsidRPr="008D0E33" w:rsidRDefault="00950CCC" w:rsidP="00F8465C">
      <w:pPr>
        <w:spacing w:after="180" w:line="240" w:lineRule="auto"/>
        <w:jc w:val="center"/>
        <w:textAlignment w:val="baseline"/>
        <w:rPr>
          <w:rFonts w:eastAsia="Times New Roman" w:cs="Arial"/>
          <w:b/>
          <w:lang w:eastAsia="en-GB"/>
        </w:rPr>
      </w:pPr>
    </w:p>
    <w:p w14:paraId="5A2DC583" w14:textId="28FF08D6" w:rsidR="00950CCC" w:rsidRPr="008D0E33" w:rsidRDefault="00950CCC" w:rsidP="00F8465C">
      <w:pPr>
        <w:spacing w:after="180" w:line="240" w:lineRule="auto"/>
        <w:jc w:val="center"/>
        <w:textAlignment w:val="baseline"/>
        <w:rPr>
          <w:rFonts w:eastAsia="Times New Roman" w:cs="Arial"/>
          <w:b/>
          <w:sz w:val="72"/>
          <w:szCs w:val="72"/>
          <w:lang w:eastAsia="en-GB"/>
        </w:rPr>
      </w:pPr>
    </w:p>
    <w:p w14:paraId="1AE2B170" w14:textId="62C5C6B0" w:rsidR="00D913AC" w:rsidRPr="008D0E33" w:rsidRDefault="00D913AC" w:rsidP="00F8465C">
      <w:pPr>
        <w:spacing w:after="180" w:line="240" w:lineRule="auto"/>
        <w:jc w:val="center"/>
        <w:textAlignment w:val="baseline"/>
        <w:rPr>
          <w:rFonts w:eastAsia="Times New Roman" w:cs="Arial"/>
          <w:b/>
          <w:color w:val="0099CC"/>
          <w:sz w:val="72"/>
          <w:szCs w:val="72"/>
          <w:lang w:eastAsia="en-GB"/>
        </w:rPr>
      </w:pPr>
      <w:r w:rsidRPr="008D0E33">
        <w:rPr>
          <w:rFonts w:eastAsia="Times New Roman" w:cs="Arial"/>
          <w:b/>
          <w:color w:val="0099CC"/>
          <w:sz w:val="72"/>
          <w:szCs w:val="72"/>
          <w:lang w:eastAsia="en-GB"/>
        </w:rPr>
        <w:t xml:space="preserve">Parental Behaviour Policy </w:t>
      </w:r>
    </w:p>
    <w:p w14:paraId="05BDCE90" w14:textId="4F41E24F" w:rsidR="00950CCC" w:rsidRPr="008D0E33" w:rsidRDefault="00950CCC">
      <w:pPr>
        <w:rPr>
          <w:rFonts w:eastAsia="Times New Roman" w:cs="Arial"/>
          <w:lang w:eastAsia="en-GB"/>
        </w:rPr>
      </w:pPr>
      <w:r w:rsidRPr="008D0E33">
        <w:rPr>
          <w:rFonts w:eastAsia="Times New Roman" w:cs="Arial"/>
          <w:lang w:eastAsia="en-GB"/>
        </w:rPr>
        <w:br w:type="page"/>
      </w:r>
    </w:p>
    <w:p w14:paraId="6652F667" w14:textId="6B5C53D4" w:rsidR="0023393C" w:rsidRPr="008D0E33" w:rsidRDefault="00D913AC" w:rsidP="00F8465C">
      <w:pPr>
        <w:spacing w:after="180" w:line="240" w:lineRule="auto"/>
        <w:textAlignment w:val="baseline"/>
        <w:rPr>
          <w:rFonts w:eastAsia="Times New Roman" w:cs="Arial"/>
          <w:lang w:eastAsia="en-GB"/>
        </w:rPr>
      </w:pPr>
      <w:r w:rsidRPr="008D0E33">
        <w:rPr>
          <w:rFonts w:eastAsia="Times New Roman" w:cs="Arial"/>
          <w:lang w:eastAsia="en-GB"/>
        </w:rPr>
        <w:lastRenderedPageBreak/>
        <w:t xml:space="preserve">At </w:t>
      </w:r>
      <w:r w:rsidR="009968CF" w:rsidRPr="008D0E33">
        <w:rPr>
          <w:rFonts w:eastAsia="Times New Roman" w:cs="Arial"/>
          <w:lang w:eastAsia="en-GB"/>
        </w:rPr>
        <w:t>Merrylands</w:t>
      </w:r>
      <w:r w:rsidRPr="008D0E33">
        <w:rPr>
          <w:rFonts w:eastAsia="Times New Roman" w:cs="Arial"/>
          <w:lang w:eastAsia="en-GB"/>
        </w:rPr>
        <w:t xml:space="preserve"> </w:t>
      </w:r>
      <w:r w:rsidR="009968CF" w:rsidRPr="008D0E33">
        <w:rPr>
          <w:rFonts w:eastAsia="Times New Roman" w:cs="Arial"/>
          <w:lang w:eastAsia="en-GB"/>
        </w:rPr>
        <w:t xml:space="preserve">Primary </w:t>
      </w:r>
      <w:r w:rsidRPr="008D0E33">
        <w:rPr>
          <w:rFonts w:eastAsia="Times New Roman" w:cs="Arial"/>
          <w:lang w:eastAsia="en-GB"/>
        </w:rPr>
        <w:t xml:space="preserve">School </w:t>
      </w:r>
      <w:r w:rsidR="009968CF" w:rsidRPr="008D0E33">
        <w:rPr>
          <w:rFonts w:eastAsia="Times New Roman" w:cs="Arial"/>
          <w:lang w:eastAsia="en-GB"/>
        </w:rPr>
        <w:t xml:space="preserve">and Nursery </w:t>
      </w:r>
      <w:r w:rsidRPr="008D0E33">
        <w:rPr>
          <w:rFonts w:eastAsia="Times New Roman" w:cs="Arial"/>
          <w:lang w:eastAsia="en-GB"/>
        </w:rPr>
        <w:t xml:space="preserve">we are very fortunate to have a parent body which is supportive and friendly. </w:t>
      </w:r>
      <w:r w:rsidR="00950CCC" w:rsidRPr="008D0E33">
        <w:rPr>
          <w:rFonts w:eastAsia="Times New Roman" w:cs="Arial"/>
          <w:lang w:eastAsia="en-GB"/>
        </w:rPr>
        <w:t xml:space="preserve"> </w:t>
      </w:r>
      <w:r w:rsidRPr="008D0E33">
        <w:rPr>
          <w:rFonts w:eastAsia="Times New Roman" w:cs="Arial"/>
          <w:lang w:eastAsia="en-GB"/>
        </w:rPr>
        <w:t xml:space="preserve">We recognise that the success of the school is dependent on a strong partnership between all members of the school community: pupils, parents, staff and the Trust. </w:t>
      </w:r>
      <w:r w:rsidR="00950CCC" w:rsidRPr="008D0E33">
        <w:rPr>
          <w:rFonts w:eastAsia="Times New Roman" w:cs="Arial"/>
          <w:lang w:eastAsia="en-GB"/>
        </w:rPr>
        <w:t xml:space="preserve"> </w:t>
      </w:r>
      <w:r w:rsidRPr="008D0E33">
        <w:rPr>
          <w:rFonts w:eastAsia="Times New Roman" w:cs="Arial"/>
          <w:lang w:eastAsia="en-GB"/>
        </w:rPr>
        <w:t>This partnership must be based on a polite, positive and respectful relationship.</w:t>
      </w:r>
      <w:r w:rsidR="00950CCC" w:rsidRPr="008D0E33">
        <w:rPr>
          <w:rFonts w:eastAsia="Times New Roman" w:cs="Arial"/>
          <w:lang w:eastAsia="en-GB"/>
        </w:rPr>
        <w:t xml:space="preserve"> </w:t>
      </w:r>
      <w:r w:rsidRPr="008D0E33">
        <w:rPr>
          <w:rFonts w:eastAsia="Times New Roman" w:cs="Arial"/>
          <w:lang w:eastAsia="en-GB"/>
        </w:rPr>
        <w:t xml:space="preserve"> For this reason, we continue to welcome and encourage parents/carers to p</w:t>
      </w:r>
      <w:r w:rsidR="00950CCC" w:rsidRPr="008D0E33">
        <w:rPr>
          <w:rFonts w:eastAsia="Times New Roman" w:cs="Arial"/>
          <w:lang w:eastAsia="en-GB"/>
        </w:rPr>
        <w:t>articipate fully in</w:t>
      </w:r>
      <w:r w:rsidRPr="008D0E33">
        <w:rPr>
          <w:rFonts w:eastAsia="Times New Roman" w:cs="Arial"/>
          <w:lang w:eastAsia="en-GB"/>
        </w:rPr>
        <w:t xml:space="preserve"> school</w:t>
      </w:r>
      <w:r w:rsidR="00950CCC" w:rsidRPr="008D0E33">
        <w:rPr>
          <w:rFonts w:eastAsia="Times New Roman" w:cs="Arial"/>
          <w:lang w:eastAsia="en-GB"/>
        </w:rPr>
        <w:t xml:space="preserve"> life</w:t>
      </w:r>
      <w:r w:rsidRPr="008D0E33">
        <w:rPr>
          <w:rFonts w:eastAsia="Times New Roman" w:cs="Arial"/>
          <w:lang w:eastAsia="en-GB"/>
        </w:rPr>
        <w:t xml:space="preserve">. </w:t>
      </w:r>
    </w:p>
    <w:p w14:paraId="3D44B035" w14:textId="5C06C16A" w:rsidR="00D913AC" w:rsidRPr="008D0E33" w:rsidRDefault="00D913AC" w:rsidP="00F8465C">
      <w:pPr>
        <w:spacing w:after="180" w:line="240" w:lineRule="auto"/>
        <w:textAlignment w:val="baseline"/>
        <w:rPr>
          <w:rFonts w:eastAsia="Times New Roman" w:cs="Arial"/>
          <w:lang w:eastAsia="en-GB"/>
        </w:rPr>
      </w:pPr>
      <w:r w:rsidRPr="008D0E33">
        <w:rPr>
          <w:rFonts w:eastAsia="Times New Roman" w:cs="Arial"/>
          <w:lang w:eastAsia="en-GB"/>
        </w:rPr>
        <w:t>Any</w:t>
      </w:r>
      <w:r w:rsidR="00950CCC" w:rsidRPr="008D0E33">
        <w:rPr>
          <w:rFonts w:eastAsia="Times New Roman" w:cs="Arial"/>
          <w:lang w:eastAsia="en-GB"/>
        </w:rPr>
        <w:t xml:space="preserve"> reference in this policy to a ‘parent’</w:t>
      </w:r>
      <w:r w:rsidRPr="008D0E33">
        <w:rPr>
          <w:rFonts w:eastAsia="Times New Roman" w:cs="Arial"/>
          <w:lang w:eastAsia="en-GB"/>
        </w:rPr>
        <w:t xml:space="preserve">, includes any parent, guardian, </w:t>
      </w:r>
      <w:r w:rsidR="00950CCC" w:rsidRPr="008D0E33">
        <w:rPr>
          <w:rFonts w:eastAsia="Times New Roman" w:cs="Arial"/>
          <w:lang w:eastAsia="en-GB"/>
        </w:rPr>
        <w:t>carer or other individual with ‘parental responsibility’</w:t>
      </w:r>
      <w:r w:rsidRPr="008D0E33">
        <w:rPr>
          <w:rFonts w:eastAsia="Times New Roman" w:cs="Arial"/>
          <w:lang w:eastAsia="en-GB"/>
        </w:rPr>
        <w:t xml:space="preserve"> (as defined in the Children Act 1989) for a pupil of </w:t>
      </w:r>
      <w:r w:rsidR="009968CF" w:rsidRPr="008D0E33">
        <w:rPr>
          <w:rFonts w:eastAsia="Times New Roman" w:cs="Arial"/>
          <w:lang w:eastAsia="en-GB"/>
        </w:rPr>
        <w:t>Merrylands Primary School and Nursery</w:t>
      </w:r>
      <w:r w:rsidRPr="008D0E33">
        <w:rPr>
          <w:rFonts w:eastAsia="Times New Roman" w:cs="Arial"/>
          <w:lang w:eastAsia="en-GB"/>
        </w:rPr>
        <w:t xml:space="preserve"> School.</w:t>
      </w:r>
    </w:p>
    <w:p w14:paraId="0F28A97D" w14:textId="76BB4BCD" w:rsidR="00D913AC" w:rsidRPr="008D0E33" w:rsidRDefault="00D913AC" w:rsidP="00F8465C">
      <w:pPr>
        <w:spacing w:before="180" w:after="180" w:line="240" w:lineRule="auto"/>
        <w:textAlignment w:val="baseline"/>
        <w:rPr>
          <w:rFonts w:eastAsia="Times New Roman" w:cs="Arial"/>
          <w:lang w:eastAsia="en-GB"/>
        </w:rPr>
      </w:pPr>
      <w:r w:rsidRPr="008D0E33">
        <w:rPr>
          <w:rFonts w:eastAsia="Times New Roman" w:cs="Arial"/>
          <w:lang w:eastAsia="en-GB"/>
        </w:rPr>
        <w:t xml:space="preserve">The purpose of this policy is to provide a reminder about the expected conduct from parents and visitors. </w:t>
      </w:r>
      <w:r w:rsidR="00950CCC" w:rsidRPr="008D0E33">
        <w:rPr>
          <w:rFonts w:eastAsia="Times New Roman" w:cs="Arial"/>
          <w:lang w:eastAsia="en-GB"/>
        </w:rPr>
        <w:t xml:space="preserve"> </w:t>
      </w:r>
      <w:r w:rsidRPr="008D0E33">
        <w:rPr>
          <w:rFonts w:eastAsia="Times New Roman" w:cs="Arial"/>
          <w:lang w:eastAsia="en-GB"/>
        </w:rPr>
        <w:t>We ask that all members of the school community follow these principles:</w:t>
      </w:r>
    </w:p>
    <w:p w14:paraId="25FAD7C9" w14:textId="785D7ED2" w:rsidR="00D913AC" w:rsidRPr="008D0E33" w:rsidRDefault="00950CCC" w:rsidP="00F8465C">
      <w:pPr>
        <w:pStyle w:val="ListParagraph"/>
        <w:numPr>
          <w:ilvl w:val="0"/>
          <w:numId w:val="5"/>
        </w:numPr>
        <w:spacing w:before="30" w:after="30"/>
        <w:textAlignment w:val="baseline"/>
        <w:rPr>
          <w:rFonts w:asciiTheme="minorHAnsi" w:hAnsiTheme="minorHAnsi" w:cs="Arial"/>
          <w:sz w:val="22"/>
          <w:szCs w:val="22"/>
          <w:lang w:eastAsia="en-GB"/>
        </w:rPr>
      </w:pPr>
      <w:r w:rsidRPr="008D0E33">
        <w:rPr>
          <w:rFonts w:asciiTheme="minorHAnsi" w:hAnsiTheme="minorHAnsi" w:cs="Arial"/>
          <w:sz w:val="22"/>
          <w:szCs w:val="22"/>
          <w:lang w:eastAsia="en-GB"/>
        </w:rPr>
        <w:t>w</w:t>
      </w:r>
      <w:r w:rsidR="00D913AC" w:rsidRPr="008D0E33">
        <w:rPr>
          <w:rFonts w:asciiTheme="minorHAnsi" w:hAnsiTheme="minorHAnsi" w:cs="Arial"/>
          <w:sz w:val="22"/>
          <w:szCs w:val="22"/>
          <w:lang w:eastAsia="en-GB"/>
        </w:rPr>
        <w:t>e all respect</w:t>
      </w:r>
      <w:r w:rsidRPr="008D0E33">
        <w:rPr>
          <w:rFonts w:asciiTheme="minorHAnsi" w:hAnsiTheme="minorHAnsi" w:cs="Arial"/>
          <w:sz w:val="22"/>
          <w:szCs w:val="22"/>
          <w:lang w:eastAsia="en-GB"/>
        </w:rPr>
        <w:t xml:space="preserve"> the caring ethos of the school</w:t>
      </w:r>
    </w:p>
    <w:p w14:paraId="2334F66A" w14:textId="05EB7774" w:rsidR="00D913AC" w:rsidRPr="008D0E33" w:rsidRDefault="00950CCC" w:rsidP="00F8465C">
      <w:pPr>
        <w:pStyle w:val="ListParagraph"/>
        <w:numPr>
          <w:ilvl w:val="0"/>
          <w:numId w:val="5"/>
        </w:numPr>
        <w:spacing w:before="30" w:after="30"/>
        <w:textAlignment w:val="baseline"/>
        <w:rPr>
          <w:rFonts w:asciiTheme="minorHAnsi" w:hAnsiTheme="minorHAnsi" w:cs="Arial"/>
          <w:sz w:val="22"/>
          <w:szCs w:val="22"/>
          <w:lang w:eastAsia="en-GB"/>
        </w:rPr>
      </w:pPr>
      <w:r w:rsidRPr="008D0E33">
        <w:rPr>
          <w:rFonts w:asciiTheme="minorHAnsi" w:hAnsiTheme="minorHAnsi" w:cs="Arial"/>
          <w:sz w:val="22"/>
          <w:szCs w:val="22"/>
          <w:lang w:eastAsia="en-GB"/>
        </w:rPr>
        <w:t>b</w:t>
      </w:r>
      <w:r w:rsidR="00D913AC" w:rsidRPr="008D0E33">
        <w:rPr>
          <w:rFonts w:asciiTheme="minorHAnsi" w:hAnsiTheme="minorHAnsi" w:cs="Arial"/>
          <w:sz w:val="22"/>
          <w:szCs w:val="22"/>
          <w:lang w:eastAsia="en-GB"/>
        </w:rPr>
        <w:t>oth parents and staff to work togethe</w:t>
      </w:r>
      <w:r w:rsidRPr="008D0E33">
        <w:rPr>
          <w:rFonts w:asciiTheme="minorHAnsi" w:hAnsiTheme="minorHAnsi" w:cs="Arial"/>
          <w:sz w:val="22"/>
          <w:szCs w:val="22"/>
          <w:lang w:eastAsia="en-GB"/>
        </w:rPr>
        <w:t>r for the benefit of the pupils</w:t>
      </w:r>
    </w:p>
    <w:p w14:paraId="41DE036B" w14:textId="1AD2BF1F" w:rsidR="00D913AC" w:rsidRDefault="00950CCC" w:rsidP="00F8465C">
      <w:pPr>
        <w:pStyle w:val="ListParagraph"/>
        <w:numPr>
          <w:ilvl w:val="0"/>
          <w:numId w:val="5"/>
        </w:numPr>
        <w:spacing w:before="30" w:after="30"/>
        <w:textAlignment w:val="baseline"/>
        <w:rPr>
          <w:rFonts w:asciiTheme="minorHAnsi" w:hAnsiTheme="minorHAnsi" w:cs="Arial"/>
          <w:sz w:val="22"/>
          <w:szCs w:val="22"/>
          <w:lang w:eastAsia="en-GB"/>
        </w:rPr>
      </w:pPr>
      <w:r w:rsidRPr="008D0E33">
        <w:rPr>
          <w:rFonts w:asciiTheme="minorHAnsi" w:hAnsiTheme="minorHAnsi" w:cs="Arial"/>
          <w:sz w:val="22"/>
          <w:szCs w:val="22"/>
          <w:lang w:eastAsia="en-GB"/>
        </w:rPr>
        <w:t>a</w:t>
      </w:r>
      <w:r w:rsidR="00D913AC" w:rsidRPr="008D0E33">
        <w:rPr>
          <w:rFonts w:asciiTheme="minorHAnsi" w:hAnsiTheme="minorHAnsi" w:cs="Arial"/>
          <w:sz w:val="22"/>
          <w:szCs w:val="22"/>
          <w:lang w:eastAsia="en-GB"/>
        </w:rPr>
        <w:t xml:space="preserve">ll members of the school community should be treated with respect and, therefore, we must all set a good example </w:t>
      </w:r>
      <w:r w:rsidRPr="008D0E33">
        <w:rPr>
          <w:rFonts w:asciiTheme="minorHAnsi" w:hAnsiTheme="minorHAnsi" w:cs="Arial"/>
          <w:sz w:val="22"/>
          <w:szCs w:val="22"/>
          <w:lang w:eastAsia="en-GB"/>
        </w:rPr>
        <w:t>in our own speech and behaviour</w:t>
      </w:r>
    </w:p>
    <w:p w14:paraId="21FAD092" w14:textId="77777777" w:rsidR="00DE01D4" w:rsidRPr="008D0E33" w:rsidRDefault="00DE01D4" w:rsidP="00DE01D4">
      <w:pPr>
        <w:pStyle w:val="ListParagraph"/>
        <w:spacing w:before="30" w:after="30"/>
        <w:ind w:left="360"/>
        <w:textAlignment w:val="baseline"/>
        <w:rPr>
          <w:rFonts w:asciiTheme="minorHAnsi" w:hAnsiTheme="minorHAnsi" w:cs="Arial"/>
          <w:sz w:val="22"/>
          <w:szCs w:val="22"/>
          <w:lang w:eastAsia="en-GB"/>
        </w:rPr>
      </w:pPr>
    </w:p>
    <w:p w14:paraId="7D360193" w14:textId="57073ECD" w:rsidR="00D913AC" w:rsidRPr="008D0E33" w:rsidRDefault="00D913AC" w:rsidP="00950CCC">
      <w:pPr>
        <w:spacing w:after="0" w:line="240" w:lineRule="auto"/>
        <w:textAlignment w:val="baseline"/>
        <w:rPr>
          <w:rFonts w:eastAsia="Times New Roman" w:cs="Arial"/>
          <w:lang w:eastAsia="en-GB"/>
        </w:rPr>
      </w:pPr>
      <w:r w:rsidRPr="008D0E33">
        <w:rPr>
          <w:rFonts w:eastAsia="Times New Roman" w:cs="Arial"/>
          <w:lang w:eastAsia="en-GB"/>
        </w:rPr>
        <w:t>In this context, threatening, violent or abusiv</w:t>
      </w:r>
      <w:r w:rsidR="00950CCC" w:rsidRPr="008D0E33">
        <w:rPr>
          <w:rFonts w:eastAsia="Times New Roman" w:cs="Arial"/>
          <w:lang w:eastAsia="en-GB"/>
        </w:rPr>
        <w:t>e behaviour, against any member</w:t>
      </w:r>
      <w:r w:rsidRPr="008D0E33">
        <w:rPr>
          <w:rFonts w:eastAsia="Times New Roman" w:cs="Arial"/>
          <w:lang w:eastAsia="en-GB"/>
        </w:rPr>
        <w:t xml:space="preserve"> of </w:t>
      </w:r>
      <w:r w:rsidR="00950CCC" w:rsidRPr="008D0E33">
        <w:rPr>
          <w:rFonts w:eastAsia="Times New Roman" w:cs="Arial"/>
          <w:lang w:eastAsia="en-GB"/>
        </w:rPr>
        <w:t xml:space="preserve">the </w:t>
      </w:r>
      <w:r w:rsidRPr="008D0E33">
        <w:rPr>
          <w:rFonts w:eastAsia="Times New Roman" w:cs="Arial"/>
          <w:lang w:eastAsia="en-GB"/>
        </w:rPr>
        <w:t>school community, is unacceptable and will not be tolerated.</w:t>
      </w:r>
      <w:r w:rsidR="00950CCC" w:rsidRPr="008D0E33">
        <w:rPr>
          <w:rFonts w:eastAsia="Times New Roman" w:cs="Arial"/>
          <w:lang w:eastAsia="en-GB"/>
        </w:rPr>
        <w:t xml:space="preserve"> </w:t>
      </w:r>
      <w:r w:rsidRPr="008D0E33">
        <w:rPr>
          <w:rFonts w:eastAsia="Times New Roman" w:cs="Arial"/>
          <w:lang w:eastAsia="en-GB"/>
        </w:rPr>
        <w:t xml:space="preserve"> All members of </w:t>
      </w:r>
      <w:r w:rsidR="00950CCC" w:rsidRPr="008D0E33">
        <w:rPr>
          <w:rFonts w:eastAsia="Times New Roman" w:cs="Arial"/>
          <w:lang w:eastAsia="en-GB"/>
        </w:rPr>
        <w:t>the</w:t>
      </w:r>
      <w:r w:rsidRPr="008D0E33">
        <w:rPr>
          <w:rFonts w:eastAsia="Times New Roman" w:cs="Arial"/>
          <w:lang w:eastAsia="en-GB"/>
        </w:rPr>
        <w:t xml:space="preserve"> community have a right to expect the school to be a safe place in which to work and learn. </w:t>
      </w:r>
      <w:r w:rsidR="00950CCC" w:rsidRPr="008D0E33">
        <w:rPr>
          <w:rFonts w:eastAsia="Times New Roman" w:cs="Arial"/>
          <w:lang w:eastAsia="en-GB"/>
        </w:rPr>
        <w:t xml:space="preserve"> </w:t>
      </w:r>
      <w:r w:rsidRPr="008D0E33">
        <w:rPr>
          <w:rFonts w:eastAsia="Times New Roman" w:cs="Arial"/>
          <w:lang w:eastAsia="en-GB"/>
        </w:rPr>
        <w:t>Where the behaviour of parents or visitors falls below expected standards, the school will take appropriate action.</w:t>
      </w:r>
    </w:p>
    <w:p w14:paraId="214B7A10" w14:textId="77777777" w:rsidR="00B451DA" w:rsidRPr="008D0E33" w:rsidRDefault="00B451DA" w:rsidP="00950CCC">
      <w:pPr>
        <w:spacing w:after="0" w:line="240" w:lineRule="auto"/>
        <w:textAlignment w:val="baseline"/>
        <w:rPr>
          <w:rFonts w:eastAsia="Times New Roman" w:cs="Arial"/>
          <w:b/>
          <w:bCs/>
          <w:bdr w:val="none" w:sz="0" w:space="0" w:color="auto" w:frame="1"/>
          <w:lang w:eastAsia="en-GB"/>
        </w:rPr>
      </w:pPr>
    </w:p>
    <w:p w14:paraId="1BE75F36" w14:textId="4CE1F56F" w:rsidR="00D913AC" w:rsidRPr="008D0E33" w:rsidRDefault="00B451DA" w:rsidP="00950CCC">
      <w:pPr>
        <w:spacing w:after="0" w:line="240" w:lineRule="auto"/>
        <w:textAlignment w:val="baseline"/>
        <w:rPr>
          <w:rFonts w:eastAsia="Times New Roman" w:cs="Arial"/>
          <w:color w:val="0099CC"/>
          <w:lang w:eastAsia="en-GB"/>
        </w:rPr>
      </w:pPr>
      <w:r w:rsidRPr="008D0E33">
        <w:rPr>
          <w:rFonts w:eastAsia="Times New Roman" w:cs="Arial"/>
          <w:b/>
          <w:bCs/>
          <w:color w:val="0099CC"/>
          <w:bdr w:val="none" w:sz="0" w:space="0" w:color="auto" w:frame="1"/>
          <w:lang w:eastAsia="en-GB"/>
        </w:rPr>
        <w:t>Parent and visitor</w:t>
      </w:r>
      <w:r w:rsidR="00D913AC" w:rsidRPr="008D0E33">
        <w:rPr>
          <w:rFonts w:eastAsia="Times New Roman" w:cs="Arial"/>
          <w:b/>
          <w:bCs/>
          <w:color w:val="0099CC"/>
          <w:bdr w:val="none" w:sz="0" w:space="0" w:color="auto" w:frame="1"/>
          <w:lang w:eastAsia="en-GB"/>
        </w:rPr>
        <w:t xml:space="preserve"> conduct</w:t>
      </w:r>
    </w:p>
    <w:p w14:paraId="163C695F" w14:textId="77777777" w:rsidR="00D913AC" w:rsidRPr="008D0E33" w:rsidRDefault="00D913AC" w:rsidP="00950CCC">
      <w:pPr>
        <w:spacing w:after="0" w:line="240" w:lineRule="auto"/>
        <w:textAlignment w:val="baseline"/>
        <w:rPr>
          <w:rFonts w:eastAsia="Times New Roman" w:cs="Arial"/>
          <w:lang w:eastAsia="en-GB"/>
        </w:rPr>
      </w:pPr>
      <w:r w:rsidRPr="008D0E33">
        <w:rPr>
          <w:rFonts w:eastAsia="Times New Roman" w:cs="Arial"/>
          <w:lang w:eastAsia="en-GB"/>
        </w:rPr>
        <w:t>Parents are asked to communicate with each other and with other children, as well as all members of staff in a respectful and courteous manner; a manner in which they themselves would wish to be addressed.</w:t>
      </w:r>
    </w:p>
    <w:p w14:paraId="63CC3BA0" w14:textId="77777777" w:rsidR="00B451DA" w:rsidRPr="008D0E33" w:rsidRDefault="00B451DA" w:rsidP="00950CCC">
      <w:pPr>
        <w:spacing w:after="0" w:line="240" w:lineRule="auto"/>
        <w:textAlignment w:val="baseline"/>
        <w:rPr>
          <w:rFonts w:eastAsia="Times New Roman" w:cs="Arial"/>
          <w:b/>
          <w:bCs/>
          <w:bdr w:val="none" w:sz="0" w:space="0" w:color="auto" w:frame="1"/>
          <w:lang w:eastAsia="en-GB"/>
        </w:rPr>
      </w:pPr>
    </w:p>
    <w:p w14:paraId="26A31151" w14:textId="02828245" w:rsidR="00D913AC" w:rsidRPr="008D0E33" w:rsidRDefault="00D913AC" w:rsidP="00950CCC">
      <w:pPr>
        <w:spacing w:after="0" w:line="240" w:lineRule="auto"/>
        <w:textAlignment w:val="baseline"/>
        <w:rPr>
          <w:rFonts w:eastAsia="Times New Roman" w:cs="Arial"/>
          <w:color w:val="0099CC"/>
          <w:lang w:eastAsia="en-GB"/>
        </w:rPr>
      </w:pPr>
      <w:r w:rsidRPr="008D0E33">
        <w:rPr>
          <w:rFonts w:eastAsia="Times New Roman" w:cs="Arial"/>
          <w:b/>
          <w:bCs/>
          <w:color w:val="0099CC"/>
          <w:bdr w:val="none" w:sz="0" w:space="0" w:color="auto" w:frame="1"/>
          <w:lang w:eastAsia="en-GB"/>
        </w:rPr>
        <w:t>Behavioural Incidents</w:t>
      </w:r>
    </w:p>
    <w:p w14:paraId="58DC25EB" w14:textId="10FF4F0C" w:rsidR="00D913AC" w:rsidRDefault="00D913AC" w:rsidP="00950CCC">
      <w:pPr>
        <w:spacing w:after="0" w:line="240" w:lineRule="auto"/>
        <w:textAlignment w:val="baseline"/>
        <w:rPr>
          <w:rFonts w:eastAsia="Times New Roman" w:cs="Arial"/>
          <w:lang w:eastAsia="en-GB"/>
        </w:rPr>
      </w:pPr>
      <w:r w:rsidRPr="008D0E33">
        <w:rPr>
          <w:rFonts w:eastAsia="Times New Roman" w:cs="Arial"/>
          <w:lang w:eastAsia="en-GB"/>
        </w:rPr>
        <w:t>In order to support a peaceful and safe school environment, the school cannot accept parents or visitors exhibiting the following:</w:t>
      </w:r>
    </w:p>
    <w:p w14:paraId="2D8848B7" w14:textId="77777777" w:rsidR="00DE01D4" w:rsidRPr="008D0E33" w:rsidRDefault="00DE01D4" w:rsidP="00950CCC">
      <w:pPr>
        <w:spacing w:after="0" w:line="240" w:lineRule="auto"/>
        <w:textAlignment w:val="baseline"/>
        <w:rPr>
          <w:rFonts w:eastAsia="Times New Roman" w:cs="Arial"/>
          <w:lang w:eastAsia="en-GB"/>
        </w:rPr>
      </w:pPr>
    </w:p>
    <w:p w14:paraId="10A78BE1" w14:textId="75C2FD80" w:rsidR="00D913AC" w:rsidRPr="00BD6F7B" w:rsidRDefault="00950CCC" w:rsidP="00BD6F7B">
      <w:pPr>
        <w:pStyle w:val="ListParagraph"/>
        <w:numPr>
          <w:ilvl w:val="0"/>
          <w:numId w:val="8"/>
        </w:numPr>
        <w:spacing w:before="30" w:after="30"/>
        <w:textAlignment w:val="baseline"/>
        <w:rPr>
          <w:rFonts w:asciiTheme="minorHAnsi" w:hAnsiTheme="minorHAnsi" w:cstheme="minorHAnsi"/>
          <w:sz w:val="22"/>
          <w:szCs w:val="22"/>
          <w:lang w:eastAsia="en-GB"/>
        </w:rPr>
      </w:pPr>
      <w:r w:rsidRPr="00BD6F7B">
        <w:rPr>
          <w:rFonts w:asciiTheme="minorHAnsi" w:hAnsiTheme="minorHAnsi" w:cstheme="minorHAnsi"/>
          <w:sz w:val="22"/>
          <w:szCs w:val="22"/>
          <w:lang w:eastAsia="en-GB"/>
        </w:rPr>
        <w:t>c</w:t>
      </w:r>
      <w:r w:rsidR="00D913AC" w:rsidRPr="00BD6F7B">
        <w:rPr>
          <w:rFonts w:asciiTheme="minorHAnsi" w:hAnsiTheme="minorHAnsi" w:cstheme="minorHAnsi"/>
          <w:sz w:val="22"/>
          <w:szCs w:val="22"/>
          <w:lang w:eastAsia="en-GB"/>
        </w:rPr>
        <w:t>onduct which undermines the safe and calm environment in school, either in the school office, classroom, around the school site, immediately outside the school or anywhere the school is being represented (sports and educational fixtures/school journey/day trips etc.)</w:t>
      </w:r>
    </w:p>
    <w:p w14:paraId="06ADF29C" w14:textId="7D062ADB" w:rsidR="00D913AC" w:rsidRPr="00BD6F7B" w:rsidRDefault="00950CCC" w:rsidP="00BD6F7B">
      <w:pPr>
        <w:pStyle w:val="ListParagraph"/>
        <w:numPr>
          <w:ilvl w:val="0"/>
          <w:numId w:val="8"/>
        </w:numPr>
        <w:spacing w:before="30" w:after="30"/>
        <w:textAlignment w:val="baseline"/>
        <w:rPr>
          <w:rFonts w:asciiTheme="minorHAnsi" w:hAnsiTheme="minorHAnsi" w:cstheme="minorHAnsi"/>
          <w:sz w:val="22"/>
          <w:szCs w:val="22"/>
          <w:lang w:eastAsia="en-GB"/>
        </w:rPr>
      </w:pPr>
      <w:r w:rsidRPr="00BD6F7B">
        <w:rPr>
          <w:rFonts w:asciiTheme="minorHAnsi" w:hAnsiTheme="minorHAnsi" w:cstheme="minorHAnsi"/>
          <w:sz w:val="22"/>
          <w:szCs w:val="22"/>
          <w:lang w:eastAsia="en-GB"/>
        </w:rPr>
        <w:t>u</w:t>
      </w:r>
      <w:r w:rsidR="00D913AC" w:rsidRPr="00BD6F7B">
        <w:rPr>
          <w:rFonts w:asciiTheme="minorHAnsi" w:hAnsiTheme="minorHAnsi" w:cstheme="minorHAnsi"/>
          <w:sz w:val="22"/>
          <w:szCs w:val="22"/>
          <w:lang w:eastAsia="en-GB"/>
        </w:rPr>
        <w:t>sing loud or offen</w:t>
      </w:r>
      <w:r w:rsidRPr="00BD6F7B">
        <w:rPr>
          <w:rFonts w:asciiTheme="minorHAnsi" w:hAnsiTheme="minorHAnsi" w:cstheme="minorHAnsi"/>
          <w:sz w:val="22"/>
          <w:szCs w:val="22"/>
          <w:lang w:eastAsia="en-GB"/>
        </w:rPr>
        <w:t>sive language, such as swearing</w:t>
      </w:r>
    </w:p>
    <w:p w14:paraId="5A41032B" w14:textId="529FE92D" w:rsidR="00D913AC" w:rsidRPr="00BD6F7B" w:rsidRDefault="00950CCC" w:rsidP="00BD6F7B">
      <w:pPr>
        <w:pStyle w:val="ListParagraph"/>
        <w:numPr>
          <w:ilvl w:val="0"/>
          <w:numId w:val="8"/>
        </w:numPr>
        <w:spacing w:before="30" w:after="30"/>
        <w:textAlignment w:val="baseline"/>
        <w:rPr>
          <w:rFonts w:asciiTheme="minorHAnsi" w:hAnsiTheme="minorHAnsi" w:cstheme="minorHAnsi"/>
          <w:sz w:val="22"/>
          <w:szCs w:val="22"/>
          <w:lang w:eastAsia="en-GB"/>
        </w:rPr>
      </w:pPr>
      <w:r w:rsidRPr="00BD6F7B">
        <w:rPr>
          <w:rFonts w:asciiTheme="minorHAnsi" w:hAnsiTheme="minorHAnsi" w:cstheme="minorHAnsi"/>
          <w:sz w:val="22"/>
          <w:szCs w:val="22"/>
          <w:lang w:eastAsia="en-GB"/>
        </w:rPr>
        <w:t>d</w:t>
      </w:r>
      <w:r w:rsidR="00D913AC" w:rsidRPr="00BD6F7B">
        <w:rPr>
          <w:rFonts w:asciiTheme="minorHAnsi" w:hAnsiTheme="minorHAnsi" w:cstheme="minorHAnsi"/>
          <w:sz w:val="22"/>
          <w:szCs w:val="22"/>
          <w:lang w:eastAsia="en-GB"/>
        </w:rPr>
        <w:t>isplaying an unacceptable</w:t>
      </w:r>
      <w:r w:rsidRPr="00BD6F7B">
        <w:rPr>
          <w:rFonts w:asciiTheme="minorHAnsi" w:hAnsiTheme="minorHAnsi" w:cstheme="minorHAnsi"/>
          <w:sz w:val="22"/>
          <w:szCs w:val="22"/>
          <w:lang w:eastAsia="en-GB"/>
        </w:rPr>
        <w:t xml:space="preserve"> amount of anger and aggression</w:t>
      </w:r>
    </w:p>
    <w:p w14:paraId="0B2360D1" w14:textId="1F4CE165" w:rsidR="00D913AC" w:rsidRPr="00BD6F7B" w:rsidRDefault="00950CCC" w:rsidP="00BD6F7B">
      <w:pPr>
        <w:pStyle w:val="ListParagraph"/>
        <w:numPr>
          <w:ilvl w:val="0"/>
          <w:numId w:val="8"/>
        </w:numPr>
        <w:spacing w:before="30" w:after="30"/>
        <w:textAlignment w:val="baseline"/>
        <w:rPr>
          <w:rFonts w:asciiTheme="minorHAnsi" w:hAnsiTheme="minorHAnsi" w:cstheme="minorHAnsi"/>
          <w:sz w:val="22"/>
          <w:szCs w:val="22"/>
          <w:lang w:eastAsia="en-GB"/>
        </w:rPr>
      </w:pPr>
      <w:r w:rsidRPr="00BD6F7B">
        <w:rPr>
          <w:rFonts w:asciiTheme="minorHAnsi" w:hAnsiTheme="minorHAnsi" w:cstheme="minorHAnsi"/>
          <w:sz w:val="22"/>
          <w:szCs w:val="22"/>
          <w:lang w:eastAsia="en-GB"/>
        </w:rPr>
        <w:t>t</w:t>
      </w:r>
      <w:r w:rsidR="00D913AC" w:rsidRPr="00BD6F7B">
        <w:rPr>
          <w:rFonts w:asciiTheme="minorHAnsi" w:hAnsiTheme="minorHAnsi" w:cstheme="minorHAnsi"/>
          <w:sz w:val="22"/>
          <w:szCs w:val="22"/>
          <w:lang w:eastAsia="en-GB"/>
        </w:rPr>
        <w:t>hreatening physical violence to a m</w:t>
      </w:r>
      <w:r w:rsidRPr="00BD6F7B">
        <w:rPr>
          <w:rFonts w:asciiTheme="minorHAnsi" w:hAnsiTheme="minorHAnsi" w:cstheme="minorHAnsi"/>
          <w:sz w:val="22"/>
          <w:szCs w:val="22"/>
          <w:lang w:eastAsia="en-GB"/>
        </w:rPr>
        <w:t>ember of the school community</w:t>
      </w:r>
    </w:p>
    <w:p w14:paraId="6745DD62" w14:textId="6DEAE2F2" w:rsidR="00D913AC" w:rsidRPr="00BD6F7B" w:rsidRDefault="00950CCC" w:rsidP="00BD6F7B">
      <w:pPr>
        <w:pStyle w:val="ListParagraph"/>
        <w:numPr>
          <w:ilvl w:val="0"/>
          <w:numId w:val="8"/>
        </w:numPr>
        <w:spacing w:before="30" w:after="30"/>
        <w:textAlignment w:val="baseline"/>
        <w:rPr>
          <w:rFonts w:asciiTheme="minorHAnsi" w:hAnsiTheme="minorHAnsi" w:cstheme="minorHAnsi"/>
          <w:sz w:val="22"/>
          <w:szCs w:val="22"/>
          <w:lang w:eastAsia="en-GB"/>
        </w:rPr>
      </w:pPr>
      <w:r w:rsidRPr="00BD6F7B">
        <w:rPr>
          <w:rFonts w:asciiTheme="minorHAnsi" w:hAnsiTheme="minorHAnsi" w:cstheme="minorHAnsi"/>
          <w:sz w:val="22"/>
          <w:szCs w:val="22"/>
          <w:lang w:eastAsia="en-GB"/>
        </w:rPr>
        <w:t>d</w:t>
      </w:r>
      <w:r w:rsidR="00D913AC" w:rsidRPr="00BD6F7B">
        <w:rPr>
          <w:rFonts w:asciiTheme="minorHAnsi" w:hAnsiTheme="minorHAnsi" w:cstheme="minorHAnsi"/>
          <w:sz w:val="22"/>
          <w:szCs w:val="22"/>
          <w:lang w:eastAsia="en-GB"/>
        </w:rPr>
        <w:t>amag</w:t>
      </w:r>
      <w:r w:rsidRPr="00BD6F7B">
        <w:rPr>
          <w:rFonts w:asciiTheme="minorHAnsi" w:hAnsiTheme="minorHAnsi" w:cstheme="minorHAnsi"/>
          <w:sz w:val="22"/>
          <w:szCs w:val="22"/>
          <w:lang w:eastAsia="en-GB"/>
        </w:rPr>
        <w:t>ing school or personal property</w:t>
      </w:r>
    </w:p>
    <w:p w14:paraId="7E4ADFED" w14:textId="361CE6D6" w:rsidR="00D913AC" w:rsidRPr="00BD6F7B" w:rsidRDefault="00950CCC" w:rsidP="00BD6F7B">
      <w:pPr>
        <w:pStyle w:val="ListParagraph"/>
        <w:numPr>
          <w:ilvl w:val="0"/>
          <w:numId w:val="8"/>
        </w:numPr>
        <w:spacing w:before="30" w:after="30"/>
        <w:textAlignment w:val="baseline"/>
        <w:rPr>
          <w:rFonts w:asciiTheme="minorHAnsi" w:hAnsiTheme="minorHAnsi" w:cstheme="minorHAnsi"/>
          <w:sz w:val="22"/>
          <w:szCs w:val="22"/>
          <w:lang w:eastAsia="en-GB"/>
        </w:rPr>
      </w:pPr>
      <w:r w:rsidRPr="00BD6F7B">
        <w:rPr>
          <w:rFonts w:asciiTheme="minorHAnsi" w:hAnsiTheme="minorHAnsi" w:cstheme="minorHAnsi"/>
          <w:sz w:val="22"/>
          <w:szCs w:val="22"/>
          <w:lang w:eastAsia="en-GB"/>
        </w:rPr>
        <w:t>a</w:t>
      </w:r>
      <w:r w:rsidR="00D913AC" w:rsidRPr="00BD6F7B">
        <w:rPr>
          <w:rFonts w:asciiTheme="minorHAnsi" w:hAnsiTheme="minorHAnsi" w:cstheme="minorHAnsi"/>
          <w:sz w:val="22"/>
          <w:szCs w:val="22"/>
          <w:lang w:eastAsia="en-GB"/>
        </w:rPr>
        <w:t xml:space="preserve">busive telephone calls, emails, </w:t>
      </w:r>
      <w:r w:rsidR="00BD6F7B" w:rsidRPr="00BD6F7B">
        <w:rPr>
          <w:rFonts w:asciiTheme="minorHAnsi" w:hAnsiTheme="minorHAnsi" w:cstheme="minorHAnsi"/>
          <w:sz w:val="22"/>
          <w:szCs w:val="22"/>
          <w:lang w:eastAsia="en-GB"/>
        </w:rPr>
        <w:t>letters,</w:t>
      </w:r>
      <w:r w:rsidR="00D913AC" w:rsidRPr="00BD6F7B">
        <w:rPr>
          <w:rFonts w:asciiTheme="minorHAnsi" w:hAnsiTheme="minorHAnsi" w:cstheme="minorHAnsi"/>
          <w:sz w:val="22"/>
          <w:szCs w:val="22"/>
          <w:lang w:eastAsia="en-GB"/>
        </w:rPr>
        <w:t xml:space="preserve"> or other</w:t>
      </w:r>
      <w:r w:rsidRPr="00BD6F7B">
        <w:rPr>
          <w:rFonts w:asciiTheme="minorHAnsi" w:hAnsiTheme="minorHAnsi" w:cstheme="minorHAnsi"/>
          <w:sz w:val="22"/>
          <w:szCs w:val="22"/>
          <w:lang w:eastAsia="en-GB"/>
        </w:rPr>
        <w:t xml:space="preserve"> forms of written communication</w:t>
      </w:r>
    </w:p>
    <w:p w14:paraId="197D7372" w14:textId="5387DA0A" w:rsidR="00D913AC" w:rsidRPr="00BD6F7B" w:rsidRDefault="00950CCC" w:rsidP="00BD6F7B">
      <w:pPr>
        <w:pStyle w:val="ListParagraph"/>
        <w:numPr>
          <w:ilvl w:val="0"/>
          <w:numId w:val="8"/>
        </w:numPr>
        <w:spacing w:before="30" w:after="30"/>
        <w:textAlignment w:val="baseline"/>
        <w:rPr>
          <w:rFonts w:asciiTheme="minorHAnsi" w:hAnsiTheme="minorHAnsi" w:cstheme="minorHAnsi"/>
          <w:sz w:val="22"/>
          <w:szCs w:val="22"/>
          <w:lang w:eastAsia="en-GB"/>
        </w:rPr>
      </w:pPr>
      <w:r w:rsidRPr="00BD6F7B">
        <w:rPr>
          <w:rFonts w:asciiTheme="minorHAnsi" w:hAnsiTheme="minorHAnsi" w:cstheme="minorHAnsi"/>
          <w:sz w:val="22"/>
          <w:szCs w:val="22"/>
          <w:lang w:eastAsia="en-GB"/>
        </w:rPr>
        <w:t>d</w:t>
      </w:r>
      <w:r w:rsidR="00D913AC" w:rsidRPr="00BD6F7B">
        <w:rPr>
          <w:rFonts w:asciiTheme="minorHAnsi" w:hAnsiTheme="minorHAnsi" w:cstheme="minorHAnsi"/>
          <w:sz w:val="22"/>
          <w:szCs w:val="22"/>
          <w:lang w:eastAsia="en-GB"/>
        </w:rPr>
        <w:t xml:space="preserve">efamatory comments about school staff, </w:t>
      </w:r>
      <w:r w:rsidR="00BD6F7B" w:rsidRPr="00BD6F7B">
        <w:rPr>
          <w:rFonts w:asciiTheme="minorHAnsi" w:hAnsiTheme="minorHAnsi" w:cstheme="minorHAnsi"/>
          <w:sz w:val="22"/>
          <w:szCs w:val="22"/>
          <w:lang w:eastAsia="en-GB"/>
        </w:rPr>
        <w:t>proprietors,</w:t>
      </w:r>
      <w:r w:rsidR="00D913AC" w:rsidRPr="00BD6F7B">
        <w:rPr>
          <w:rFonts w:asciiTheme="minorHAnsi" w:hAnsiTheme="minorHAnsi" w:cstheme="minorHAnsi"/>
          <w:sz w:val="22"/>
          <w:szCs w:val="22"/>
          <w:lang w:eastAsia="en-GB"/>
        </w:rPr>
        <w:t xml:space="preserve"> or othe</w:t>
      </w:r>
      <w:r w:rsidRPr="00BD6F7B">
        <w:rPr>
          <w:rFonts w:asciiTheme="minorHAnsi" w:hAnsiTheme="minorHAnsi" w:cstheme="minorHAnsi"/>
          <w:sz w:val="22"/>
          <w:szCs w:val="22"/>
          <w:lang w:eastAsia="en-GB"/>
        </w:rPr>
        <w:t>r parents on social media sites</w:t>
      </w:r>
    </w:p>
    <w:p w14:paraId="7CC2A910" w14:textId="3084768C" w:rsidR="00D913AC" w:rsidRPr="00BD6F7B" w:rsidRDefault="00950CCC" w:rsidP="00BD6F7B">
      <w:pPr>
        <w:pStyle w:val="ListParagraph"/>
        <w:numPr>
          <w:ilvl w:val="0"/>
          <w:numId w:val="8"/>
        </w:numPr>
        <w:spacing w:before="30" w:after="30"/>
        <w:textAlignment w:val="baseline"/>
        <w:rPr>
          <w:rFonts w:asciiTheme="minorHAnsi" w:hAnsiTheme="minorHAnsi" w:cstheme="minorHAnsi"/>
          <w:sz w:val="22"/>
          <w:szCs w:val="22"/>
          <w:lang w:eastAsia="en-GB"/>
        </w:rPr>
      </w:pPr>
      <w:r w:rsidRPr="00BD6F7B">
        <w:rPr>
          <w:rFonts w:asciiTheme="minorHAnsi" w:hAnsiTheme="minorHAnsi" w:cstheme="minorHAnsi"/>
          <w:sz w:val="22"/>
          <w:szCs w:val="22"/>
          <w:lang w:eastAsia="en-GB"/>
        </w:rPr>
        <w:t>s</w:t>
      </w:r>
      <w:r w:rsidR="00D913AC" w:rsidRPr="00BD6F7B">
        <w:rPr>
          <w:rFonts w:asciiTheme="minorHAnsi" w:hAnsiTheme="minorHAnsi" w:cstheme="minorHAnsi"/>
          <w:sz w:val="22"/>
          <w:szCs w:val="22"/>
          <w:lang w:eastAsia="en-GB"/>
        </w:rPr>
        <w:t>exual abuse</w:t>
      </w:r>
    </w:p>
    <w:p w14:paraId="52DCC40C" w14:textId="54CB23A4" w:rsidR="00D913AC" w:rsidRPr="00BD6F7B" w:rsidRDefault="00950CCC" w:rsidP="00BD6F7B">
      <w:pPr>
        <w:pStyle w:val="ListParagraph"/>
        <w:numPr>
          <w:ilvl w:val="0"/>
          <w:numId w:val="8"/>
        </w:numPr>
        <w:spacing w:before="30" w:after="30"/>
        <w:textAlignment w:val="baseline"/>
        <w:rPr>
          <w:rFonts w:asciiTheme="minorHAnsi" w:hAnsiTheme="minorHAnsi" w:cstheme="minorHAnsi"/>
          <w:sz w:val="22"/>
          <w:szCs w:val="22"/>
          <w:lang w:eastAsia="en-GB"/>
        </w:rPr>
      </w:pPr>
      <w:r w:rsidRPr="00BD6F7B">
        <w:rPr>
          <w:rFonts w:asciiTheme="minorHAnsi" w:hAnsiTheme="minorHAnsi" w:cstheme="minorHAnsi"/>
          <w:sz w:val="22"/>
          <w:szCs w:val="22"/>
          <w:lang w:eastAsia="en-GB"/>
        </w:rPr>
        <w:t>r</w:t>
      </w:r>
      <w:r w:rsidR="00D913AC" w:rsidRPr="00BD6F7B">
        <w:rPr>
          <w:rFonts w:asciiTheme="minorHAnsi" w:hAnsiTheme="minorHAnsi" w:cstheme="minorHAnsi"/>
          <w:sz w:val="22"/>
          <w:szCs w:val="22"/>
          <w:lang w:eastAsia="en-GB"/>
        </w:rPr>
        <w:t>acial abuse</w:t>
      </w:r>
    </w:p>
    <w:p w14:paraId="7A59D64D" w14:textId="5CA39F73" w:rsidR="00D913AC" w:rsidRPr="00BD6F7B" w:rsidRDefault="00950CCC" w:rsidP="00BD6F7B">
      <w:pPr>
        <w:pStyle w:val="ListParagraph"/>
        <w:numPr>
          <w:ilvl w:val="0"/>
          <w:numId w:val="8"/>
        </w:numPr>
        <w:spacing w:before="30" w:after="30"/>
        <w:textAlignment w:val="baseline"/>
        <w:rPr>
          <w:rFonts w:asciiTheme="minorHAnsi" w:hAnsiTheme="minorHAnsi" w:cstheme="minorHAnsi"/>
          <w:sz w:val="22"/>
          <w:szCs w:val="22"/>
          <w:lang w:eastAsia="en-GB"/>
        </w:rPr>
      </w:pPr>
      <w:r w:rsidRPr="00BD6F7B">
        <w:rPr>
          <w:rFonts w:asciiTheme="minorHAnsi" w:hAnsiTheme="minorHAnsi" w:cstheme="minorHAnsi"/>
          <w:sz w:val="22"/>
          <w:szCs w:val="22"/>
          <w:lang w:eastAsia="en-GB"/>
        </w:rPr>
        <w:t>t</w:t>
      </w:r>
      <w:r w:rsidR="00D913AC" w:rsidRPr="00BD6F7B">
        <w:rPr>
          <w:rFonts w:asciiTheme="minorHAnsi" w:hAnsiTheme="minorHAnsi" w:cstheme="minorHAnsi"/>
          <w:sz w:val="22"/>
          <w:szCs w:val="22"/>
          <w:lang w:eastAsia="en-GB"/>
        </w:rPr>
        <w:t>he use of physical aggression towards another adult or child.</w:t>
      </w:r>
      <w:r w:rsidRPr="00BD6F7B">
        <w:rPr>
          <w:rFonts w:asciiTheme="minorHAnsi" w:hAnsiTheme="minorHAnsi" w:cstheme="minorHAnsi"/>
          <w:sz w:val="22"/>
          <w:szCs w:val="22"/>
          <w:lang w:eastAsia="en-GB"/>
        </w:rPr>
        <w:t xml:space="preserve"> </w:t>
      </w:r>
      <w:r w:rsidR="00D913AC" w:rsidRPr="00BD6F7B">
        <w:rPr>
          <w:rFonts w:asciiTheme="minorHAnsi" w:hAnsiTheme="minorHAnsi" w:cstheme="minorHAnsi"/>
          <w:sz w:val="22"/>
          <w:szCs w:val="22"/>
          <w:lang w:eastAsia="en-GB"/>
        </w:rPr>
        <w:t xml:space="preserve"> This includes physica</w:t>
      </w:r>
      <w:r w:rsidRPr="00BD6F7B">
        <w:rPr>
          <w:rFonts w:asciiTheme="minorHAnsi" w:hAnsiTheme="minorHAnsi" w:cstheme="minorHAnsi"/>
          <w:sz w:val="22"/>
          <w:szCs w:val="22"/>
          <w:lang w:eastAsia="en-GB"/>
        </w:rPr>
        <w:t>l punishment of one’s own child</w:t>
      </w:r>
    </w:p>
    <w:p w14:paraId="637F2EEC" w14:textId="182A5281" w:rsidR="00D913AC" w:rsidRPr="00BD6F7B" w:rsidRDefault="00950CCC" w:rsidP="00BD6F7B">
      <w:pPr>
        <w:pStyle w:val="ListParagraph"/>
        <w:numPr>
          <w:ilvl w:val="0"/>
          <w:numId w:val="8"/>
        </w:numPr>
        <w:spacing w:before="30" w:after="30"/>
        <w:textAlignment w:val="baseline"/>
        <w:rPr>
          <w:rFonts w:asciiTheme="minorHAnsi" w:hAnsiTheme="minorHAnsi" w:cstheme="minorHAnsi"/>
          <w:sz w:val="22"/>
          <w:szCs w:val="22"/>
          <w:lang w:eastAsia="en-GB"/>
        </w:rPr>
      </w:pPr>
      <w:r w:rsidRPr="00BD6F7B">
        <w:rPr>
          <w:rFonts w:asciiTheme="minorHAnsi" w:hAnsiTheme="minorHAnsi" w:cstheme="minorHAnsi"/>
          <w:sz w:val="22"/>
          <w:szCs w:val="22"/>
          <w:lang w:eastAsia="en-GB"/>
        </w:rPr>
        <w:t>a</w:t>
      </w:r>
      <w:r w:rsidR="00D913AC" w:rsidRPr="00BD6F7B">
        <w:rPr>
          <w:rFonts w:asciiTheme="minorHAnsi" w:hAnsiTheme="minorHAnsi" w:cstheme="minorHAnsi"/>
          <w:sz w:val="22"/>
          <w:szCs w:val="22"/>
          <w:lang w:eastAsia="en-GB"/>
        </w:rPr>
        <w:t xml:space="preserve">pproaching someone else’s </w:t>
      </w:r>
      <w:r w:rsidRPr="00BD6F7B">
        <w:rPr>
          <w:rFonts w:asciiTheme="minorHAnsi" w:hAnsiTheme="minorHAnsi" w:cstheme="minorHAnsi"/>
          <w:sz w:val="22"/>
          <w:szCs w:val="22"/>
          <w:lang w:eastAsia="en-GB"/>
        </w:rPr>
        <w:t xml:space="preserve">child </w:t>
      </w:r>
      <w:r w:rsidR="00BD6F7B" w:rsidRPr="00BD6F7B">
        <w:rPr>
          <w:rFonts w:asciiTheme="minorHAnsi" w:hAnsiTheme="minorHAnsi" w:cstheme="minorHAnsi"/>
          <w:sz w:val="22"/>
          <w:szCs w:val="22"/>
          <w:lang w:eastAsia="en-GB"/>
        </w:rPr>
        <w:t>to</w:t>
      </w:r>
      <w:r w:rsidRPr="00BD6F7B">
        <w:rPr>
          <w:rFonts w:asciiTheme="minorHAnsi" w:hAnsiTheme="minorHAnsi" w:cstheme="minorHAnsi"/>
          <w:sz w:val="22"/>
          <w:szCs w:val="22"/>
          <w:lang w:eastAsia="en-GB"/>
        </w:rPr>
        <w:t xml:space="preserve"> chastise them</w:t>
      </w:r>
    </w:p>
    <w:p w14:paraId="213803C1" w14:textId="04A3116A" w:rsidR="00D913AC" w:rsidRPr="00BD6F7B" w:rsidRDefault="00950CCC" w:rsidP="00BD6F7B">
      <w:pPr>
        <w:pStyle w:val="ListParagraph"/>
        <w:numPr>
          <w:ilvl w:val="0"/>
          <w:numId w:val="8"/>
        </w:numPr>
        <w:spacing w:before="30" w:after="30"/>
        <w:textAlignment w:val="baseline"/>
        <w:rPr>
          <w:rFonts w:asciiTheme="minorHAnsi" w:hAnsiTheme="minorHAnsi" w:cstheme="minorHAnsi"/>
          <w:sz w:val="22"/>
          <w:szCs w:val="22"/>
          <w:lang w:eastAsia="en-GB"/>
        </w:rPr>
      </w:pPr>
      <w:r w:rsidRPr="00BD6F7B">
        <w:rPr>
          <w:rFonts w:asciiTheme="minorHAnsi" w:hAnsiTheme="minorHAnsi" w:cstheme="minorHAnsi"/>
          <w:sz w:val="22"/>
          <w:szCs w:val="22"/>
          <w:lang w:eastAsia="en-GB"/>
        </w:rPr>
        <w:t>e</w:t>
      </w:r>
      <w:r w:rsidR="00D913AC" w:rsidRPr="00BD6F7B">
        <w:rPr>
          <w:rFonts w:asciiTheme="minorHAnsi" w:hAnsiTheme="minorHAnsi" w:cstheme="minorHAnsi"/>
          <w:sz w:val="22"/>
          <w:szCs w:val="22"/>
          <w:lang w:eastAsia="en-GB"/>
        </w:rPr>
        <w:t>ntering the school</w:t>
      </w:r>
      <w:r w:rsidRPr="00BD6F7B">
        <w:rPr>
          <w:rFonts w:asciiTheme="minorHAnsi" w:hAnsiTheme="minorHAnsi" w:cstheme="minorHAnsi"/>
          <w:sz w:val="22"/>
          <w:szCs w:val="22"/>
          <w:lang w:eastAsia="en-GB"/>
        </w:rPr>
        <w:t xml:space="preserve"> premises without </w:t>
      </w:r>
      <w:proofErr w:type="spellStart"/>
      <w:r w:rsidR="00DE01D4" w:rsidRPr="00BD6F7B">
        <w:rPr>
          <w:rFonts w:asciiTheme="minorHAnsi" w:hAnsiTheme="minorHAnsi" w:cstheme="minorHAnsi"/>
          <w:sz w:val="22"/>
          <w:szCs w:val="22"/>
          <w:lang w:eastAsia="en-GB"/>
        </w:rPr>
        <w:t>authori</w:t>
      </w:r>
      <w:r w:rsidR="00BD6F7B" w:rsidRPr="00BD6F7B">
        <w:rPr>
          <w:rFonts w:asciiTheme="minorHAnsi" w:hAnsiTheme="minorHAnsi" w:cstheme="minorHAnsi"/>
          <w:sz w:val="22"/>
          <w:szCs w:val="22"/>
          <w:lang w:eastAsia="en-GB"/>
        </w:rPr>
        <w:t>s</w:t>
      </w:r>
      <w:r w:rsidR="00DE01D4" w:rsidRPr="00BD6F7B">
        <w:rPr>
          <w:rFonts w:asciiTheme="minorHAnsi" w:hAnsiTheme="minorHAnsi" w:cstheme="minorHAnsi"/>
          <w:sz w:val="22"/>
          <w:szCs w:val="22"/>
          <w:lang w:eastAsia="en-GB"/>
        </w:rPr>
        <w:t>ation</w:t>
      </w:r>
      <w:proofErr w:type="spellEnd"/>
    </w:p>
    <w:p w14:paraId="7820CD0D" w14:textId="77777777" w:rsidR="00DE01D4" w:rsidRPr="008D0E33" w:rsidRDefault="00DE01D4" w:rsidP="00DE01D4">
      <w:pPr>
        <w:pStyle w:val="ListParagraph"/>
        <w:spacing w:before="30" w:after="30"/>
        <w:ind w:left="360"/>
        <w:textAlignment w:val="baseline"/>
        <w:rPr>
          <w:rFonts w:asciiTheme="minorHAnsi" w:hAnsiTheme="minorHAnsi" w:cs="Arial"/>
          <w:sz w:val="22"/>
          <w:szCs w:val="22"/>
          <w:lang w:eastAsia="en-GB"/>
        </w:rPr>
      </w:pPr>
    </w:p>
    <w:p w14:paraId="7CF4CBCA" w14:textId="18A78B18" w:rsidR="00D913AC" w:rsidRPr="008D0E33" w:rsidRDefault="00D913AC" w:rsidP="00950CCC">
      <w:pPr>
        <w:spacing w:after="0" w:line="240" w:lineRule="auto"/>
        <w:textAlignment w:val="baseline"/>
        <w:rPr>
          <w:rFonts w:eastAsia="Times New Roman" w:cs="Arial"/>
          <w:lang w:eastAsia="en-GB"/>
        </w:rPr>
      </w:pPr>
      <w:r w:rsidRPr="008D0E33">
        <w:rPr>
          <w:rFonts w:eastAsia="Times New Roman" w:cs="Arial"/>
          <w:lang w:eastAsia="en-GB"/>
        </w:rPr>
        <w:t>Any example of such behaviour shall, for the purpose</w:t>
      </w:r>
      <w:r w:rsidR="00950CCC" w:rsidRPr="008D0E33">
        <w:rPr>
          <w:rFonts w:eastAsia="Times New Roman" w:cs="Arial"/>
          <w:lang w:eastAsia="en-GB"/>
        </w:rPr>
        <w:t>s of this policy, constitute a Behavioural Incident</w:t>
      </w:r>
      <w:r w:rsidRPr="008D0E33">
        <w:rPr>
          <w:rFonts w:eastAsia="Times New Roman" w:cs="Arial"/>
          <w:lang w:eastAsia="en-GB"/>
        </w:rPr>
        <w:t>.</w:t>
      </w:r>
      <w:r w:rsidR="00950CCC" w:rsidRPr="008D0E33">
        <w:rPr>
          <w:rFonts w:eastAsia="Times New Roman" w:cs="Arial"/>
          <w:lang w:eastAsia="en-GB"/>
        </w:rPr>
        <w:t xml:space="preserve"> </w:t>
      </w:r>
      <w:r w:rsidRPr="008D0E33">
        <w:rPr>
          <w:rFonts w:eastAsia="Times New Roman" w:cs="Arial"/>
          <w:lang w:eastAsia="en-GB"/>
        </w:rPr>
        <w:t xml:space="preserve"> If any such incidents are reported by a parent to the school, but have</w:t>
      </w:r>
      <w:r w:rsidR="00950CCC" w:rsidRPr="008D0E33">
        <w:rPr>
          <w:rFonts w:eastAsia="Times New Roman" w:cs="Arial"/>
          <w:lang w:eastAsia="en-GB"/>
        </w:rPr>
        <w:t xml:space="preserve"> no</w:t>
      </w:r>
      <w:r w:rsidRPr="008D0E33">
        <w:rPr>
          <w:rFonts w:eastAsia="Times New Roman" w:cs="Arial"/>
          <w:lang w:eastAsia="en-GB"/>
        </w:rPr>
        <w:t>t been witnessed by a member of staff, evidence will be required to substantiate these claims.</w:t>
      </w:r>
    </w:p>
    <w:p w14:paraId="6E8FDC93" w14:textId="200DF0D6" w:rsidR="00950CCC" w:rsidRPr="008D0E33" w:rsidRDefault="00950CCC">
      <w:pPr>
        <w:rPr>
          <w:rFonts w:eastAsia="Times New Roman" w:cs="Arial"/>
          <w:lang w:eastAsia="en-GB"/>
        </w:rPr>
      </w:pPr>
      <w:r w:rsidRPr="008D0E33">
        <w:rPr>
          <w:rFonts w:eastAsia="Times New Roman" w:cs="Arial"/>
          <w:lang w:eastAsia="en-GB"/>
        </w:rPr>
        <w:br w:type="page"/>
      </w:r>
    </w:p>
    <w:p w14:paraId="32457391" w14:textId="64A51157" w:rsidR="008B3DA1" w:rsidRPr="008D0E33" w:rsidRDefault="00B451DA" w:rsidP="00950CCC">
      <w:pPr>
        <w:spacing w:after="0" w:line="240" w:lineRule="auto"/>
        <w:textAlignment w:val="baseline"/>
        <w:rPr>
          <w:rFonts w:eastAsia="Times New Roman" w:cs="Arial"/>
          <w:b/>
          <w:color w:val="0099CC"/>
          <w:lang w:eastAsia="en-GB"/>
        </w:rPr>
      </w:pPr>
      <w:r w:rsidRPr="008D0E33">
        <w:rPr>
          <w:rFonts w:eastAsia="Times New Roman" w:cs="Arial"/>
          <w:b/>
          <w:color w:val="0099CC"/>
          <w:lang w:eastAsia="en-GB"/>
        </w:rPr>
        <w:lastRenderedPageBreak/>
        <w:t xml:space="preserve">Aggressive </w:t>
      </w:r>
      <w:r w:rsidR="00F8465C" w:rsidRPr="008D0E33">
        <w:rPr>
          <w:rFonts w:eastAsia="Times New Roman" w:cs="Arial"/>
          <w:b/>
          <w:color w:val="0099CC"/>
          <w:lang w:eastAsia="en-GB"/>
        </w:rPr>
        <w:t xml:space="preserve">Behaviour Incident </w:t>
      </w:r>
      <w:r w:rsidR="0087668B" w:rsidRPr="008D0E33">
        <w:rPr>
          <w:rFonts w:eastAsia="Times New Roman" w:cs="Arial"/>
          <w:b/>
          <w:color w:val="0099CC"/>
          <w:lang w:eastAsia="en-GB"/>
        </w:rPr>
        <w:t>Procedures</w:t>
      </w:r>
    </w:p>
    <w:p w14:paraId="0E614B6A" w14:textId="62F0E44E" w:rsidR="00C4578A" w:rsidRPr="008D0E33" w:rsidRDefault="00F8465C" w:rsidP="00950CCC">
      <w:pPr>
        <w:autoSpaceDE w:val="0"/>
        <w:autoSpaceDN w:val="0"/>
        <w:adjustRightInd w:val="0"/>
        <w:spacing w:after="0" w:line="240" w:lineRule="auto"/>
        <w:rPr>
          <w:rFonts w:cs="Arial"/>
        </w:rPr>
      </w:pPr>
      <w:r w:rsidRPr="008D0E33">
        <w:rPr>
          <w:rFonts w:cs="Arial"/>
        </w:rPr>
        <w:t>If an incident arises, a member of staff should:</w:t>
      </w:r>
    </w:p>
    <w:p w14:paraId="4E736D3C" w14:textId="77777777" w:rsidR="00950CCC" w:rsidRPr="008D0E33" w:rsidRDefault="00950CCC" w:rsidP="00950CCC">
      <w:pPr>
        <w:autoSpaceDE w:val="0"/>
        <w:autoSpaceDN w:val="0"/>
        <w:adjustRightInd w:val="0"/>
        <w:spacing w:after="0" w:line="240" w:lineRule="auto"/>
        <w:rPr>
          <w:rFonts w:cs="Arial"/>
        </w:rPr>
      </w:pPr>
    </w:p>
    <w:p w14:paraId="2208A04B" w14:textId="54CCDB3A" w:rsidR="00F8465C" w:rsidRPr="008D0E33" w:rsidRDefault="00950CCC" w:rsidP="00950CCC">
      <w:pPr>
        <w:pStyle w:val="ListParagraph"/>
        <w:numPr>
          <w:ilvl w:val="0"/>
          <w:numId w:val="7"/>
        </w:numPr>
        <w:autoSpaceDE w:val="0"/>
        <w:autoSpaceDN w:val="0"/>
        <w:adjustRightInd w:val="0"/>
        <w:rPr>
          <w:rFonts w:asciiTheme="minorHAnsi" w:hAnsiTheme="minorHAnsi" w:cs="Arial"/>
          <w:sz w:val="22"/>
          <w:szCs w:val="22"/>
        </w:rPr>
      </w:pPr>
      <w:r w:rsidRPr="008D0E33">
        <w:rPr>
          <w:rFonts w:asciiTheme="minorHAnsi" w:hAnsiTheme="minorHAnsi" w:cs="Arial"/>
          <w:sz w:val="22"/>
          <w:szCs w:val="22"/>
        </w:rPr>
        <w:t>i</w:t>
      </w:r>
      <w:r w:rsidR="00B451DA" w:rsidRPr="008D0E33">
        <w:rPr>
          <w:rFonts w:asciiTheme="minorHAnsi" w:hAnsiTheme="minorHAnsi" w:cs="Arial"/>
          <w:sz w:val="22"/>
          <w:szCs w:val="22"/>
        </w:rPr>
        <w:t xml:space="preserve">f </w:t>
      </w:r>
      <w:r w:rsidRPr="008D0E33">
        <w:rPr>
          <w:rFonts w:asciiTheme="minorHAnsi" w:hAnsiTheme="minorHAnsi" w:cs="Arial"/>
          <w:sz w:val="22"/>
          <w:szCs w:val="22"/>
        </w:rPr>
        <w:t xml:space="preserve">a </w:t>
      </w:r>
      <w:r w:rsidR="00B451DA" w:rsidRPr="008D0E33">
        <w:rPr>
          <w:rFonts w:asciiTheme="minorHAnsi" w:hAnsiTheme="minorHAnsi" w:cs="Arial"/>
          <w:sz w:val="22"/>
          <w:szCs w:val="22"/>
        </w:rPr>
        <w:t xml:space="preserve">parent or </w:t>
      </w:r>
      <w:r w:rsidR="00C4578A" w:rsidRPr="008D0E33">
        <w:rPr>
          <w:rFonts w:asciiTheme="minorHAnsi" w:hAnsiTheme="minorHAnsi" w:cs="Arial"/>
          <w:sz w:val="22"/>
          <w:szCs w:val="22"/>
        </w:rPr>
        <w:t>visitor,</w:t>
      </w:r>
      <w:r w:rsidR="00B451DA" w:rsidRPr="008D0E33">
        <w:rPr>
          <w:rFonts w:asciiTheme="minorHAnsi" w:hAnsiTheme="minorHAnsi" w:cs="Arial"/>
          <w:sz w:val="22"/>
          <w:szCs w:val="22"/>
        </w:rPr>
        <w:t xml:space="preserve"> </w:t>
      </w:r>
      <w:r w:rsidR="00C4578A" w:rsidRPr="008D0E33">
        <w:rPr>
          <w:rFonts w:asciiTheme="minorHAnsi" w:hAnsiTheme="minorHAnsi" w:cs="Arial"/>
          <w:sz w:val="22"/>
          <w:szCs w:val="22"/>
        </w:rPr>
        <w:t>a</w:t>
      </w:r>
      <w:r w:rsidRPr="008D0E33">
        <w:rPr>
          <w:rFonts w:asciiTheme="minorHAnsi" w:hAnsiTheme="minorHAnsi" w:cs="Arial"/>
          <w:sz w:val="22"/>
          <w:szCs w:val="22"/>
        </w:rPr>
        <w:t>sk the person to leave</w:t>
      </w:r>
    </w:p>
    <w:p w14:paraId="3FFA2986" w14:textId="1E458FCB" w:rsidR="00F8465C" w:rsidRPr="008D0E33" w:rsidRDefault="00950CCC" w:rsidP="00950CCC">
      <w:pPr>
        <w:pStyle w:val="ListParagraph"/>
        <w:numPr>
          <w:ilvl w:val="0"/>
          <w:numId w:val="7"/>
        </w:numPr>
        <w:autoSpaceDE w:val="0"/>
        <w:autoSpaceDN w:val="0"/>
        <w:adjustRightInd w:val="0"/>
        <w:rPr>
          <w:rFonts w:asciiTheme="minorHAnsi" w:hAnsiTheme="minorHAnsi" w:cs="Arial"/>
          <w:sz w:val="22"/>
          <w:szCs w:val="22"/>
        </w:rPr>
      </w:pPr>
      <w:r w:rsidRPr="008D0E33">
        <w:rPr>
          <w:rFonts w:asciiTheme="minorHAnsi" w:hAnsiTheme="minorHAnsi" w:cs="Arial"/>
          <w:sz w:val="22"/>
          <w:szCs w:val="22"/>
          <w:lang w:val="en-GB"/>
        </w:rPr>
        <w:t>s</w:t>
      </w:r>
      <w:r w:rsidR="00F8465C" w:rsidRPr="008D0E33">
        <w:rPr>
          <w:rFonts w:asciiTheme="minorHAnsi" w:hAnsiTheme="minorHAnsi" w:cs="Arial"/>
          <w:sz w:val="22"/>
          <w:szCs w:val="22"/>
          <w:lang w:val="en-GB"/>
        </w:rPr>
        <w:t>eek assistance from a coll</w:t>
      </w:r>
      <w:r w:rsidRPr="008D0E33">
        <w:rPr>
          <w:rFonts w:asciiTheme="minorHAnsi" w:hAnsiTheme="minorHAnsi" w:cs="Arial"/>
          <w:sz w:val="22"/>
          <w:szCs w:val="22"/>
          <w:lang w:val="en-GB"/>
        </w:rPr>
        <w:t>eague or senior member of staff</w:t>
      </w:r>
    </w:p>
    <w:p w14:paraId="7B17D012" w14:textId="5E418EF9" w:rsidR="00F8465C" w:rsidRPr="008D0E33" w:rsidRDefault="00950CCC" w:rsidP="00950CCC">
      <w:pPr>
        <w:pStyle w:val="ListParagraph"/>
        <w:numPr>
          <w:ilvl w:val="0"/>
          <w:numId w:val="7"/>
        </w:numPr>
        <w:autoSpaceDE w:val="0"/>
        <w:autoSpaceDN w:val="0"/>
        <w:adjustRightInd w:val="0"/>
        <w:rPr>
          <w:rFonts w:asciiTheme="minorHAnsi" w:hAnsiTheme="minorHAnsi" w:cs="Arial"/>
          <w:sz w:val="22"/>
          <w:szCs w:val="22"/>
        </w:rPr>
      </w:pPr>
      <w:r w:rsidRPr="008D0E33">
        <w:rPr>
          <w:rFonts w:asciiTheme="minorHAnsi" w:hAnsiTheme="minorHAnsi" w:cs="Arial"/>
          <w:sz w:val="22"/>
          <w:szCs w:val="22"/>
          <w:lang w:val="en-GB"/>
        </w:rPr>
        <w:t>i</w:t>
      </w:r>
      <w:r w:rsidR="00F8465C" w:rsidRPr="008D0E33">
        <w:rPr>
          <w:rFonts w:asciiTheme="minorHAnsi" w:hAnsiTheme="minorHAnsi" w:cs="Arial"/>
          <w:sz w:val="22"/>
          <w:szCs w:val="22"/>
          <w:lang w:val="en-GB"/>
        </w:rPr>
        <w:t>n the event of serious violence or aggressive behaviour, contact the</w:t>
      </w:r>
    </w:p>
    <w:p w14:paraId="5B962CF0" w14:textId="5A636FEB" w:rsidR="00F8465C" w:rsidRPr="008D0E33" w:rsidRDefault="003519BE" w:rsidP="00950CCC">
      <w:pPr>
        <w:pStyle w:val="ListParagraph"/>
        <w:autoSpaceDE w:val="0"/>
        <w:autoSpaceDN w:val="0"/>
        <w:adjustRightInd w:val="0"/>
        <w:rPr>
          <w:rFonts w:asciiTheme="minorHAnsi" w:hAnsiTheme="minorHAnsi" w:cs="Arial"/>
          <w:sz w:val="22"/>
          <w:szCs w:val="22"/>
          <w:lang w:val="en-GB"/>
        </w:rPr>
      </w:pPr>
      <w:r w:rsidRPr="008D0E33">
        <w:rPr>
          <w:rFonts w:asciiTheme="minorHAnsi" w:hAnsiTheme="minorHAnsi" w:cs="Arial"/>
          <w:sz w:val="22"/>
          <w:szCs w:val="22"/>
          <w:lang w:val="en-GB"/>
        </w:rPr>
        <w:t>Police using 999</w:t>
      </w:r>
    </w:p>
    <w:p w14:paraId="33C971B3" w14:textId="77777777" w:rsidR="003519BE" w:rsidRPr="008D0E33" w:rsidRDefault="003519BE" w:rsidP="00950CCC">
      <w:pPr>
        <w:pStyle w:val="ListParagraph"/>
        <w:autoSpaceDE w:val="0"/>
        <w:autoSpaceDN w:val="0"/>
        <w:adjustRightInd w:val="0"/>
        <w:rPr>
          <w:rFonts w:asciiTheme="minorHAnsi" w:hAnsiTheme="minorHAnsi" w:cs="Arial"/>
          <w:sz w:val="22"/>
          <w:szCs w:val="22"/>
          <w:lang w:val="en-GB"/>
        </w:rPr>
      </w:pPr>
    </w:p>
    <w:p w14:paraId="3D567732" w14:textId="521BA602" w:rsidR="00B451DA" w:rsidRPr="008D0E33" w:rsidRDefault="008B3DA1" w:rsidP="00950CCC">
      <w:pPr>
        <w:spacing w:after="0" w:line="240" w:lineRule="auto"/>
        <w:textAlignment w:val="baseline"/>
        <w:rPr>
          <w:rFonts w:eastAsia="Times New Roman" w:cs="Arial"/>
          <w:lang w:eastAsia="en-GB"/>
        </w:rPr>
      </w:pPr>
      <w:r w:rsidRPr="008D0E33">
        <w:rPr>
          <w:rFonts w:eastAsia="Times New Roman" w:cs="Arial"/>
          <w:lang w:eastAsia="en-GB"/>
        </w:rPr>
        <w:t xml:space="preserve">At any stage, the school may report serious incidents of abusive and threatening behaviour to the Police. </w:t>
      </w:r>
      <w:r w:rsidR="003519BE" w:rsidRPr="008D0E33">
        <w:rPr>
          <w:rFonts w:eastAsia="Times New Roman" w:cs="Arial"/>
          <w:lang w:eastAsia="en-GB"/>
        </w:rPr>
        <w:t xml:space="preserve"> </w:t>
      </w:r>
      <w:r w:rsidRPr="008D0E33">
        <w:rPr>
          <w:rFonts w:eastAsia="Times New Roman" w:cs="Arial"/>
          <w:lang w:eastAsia="en-GB"/>
        </w:rPr>
        <w:t>The school has a responsibility to ensure that any act of actual or threatened violence is referred to the Police immediately.</w:t>
      </w:r>
    </w:p>
    <w:p w14:paraId="1D5A6FB8" w14:textId="77777777" w:rsidR="00C4578A" w:rsidRPr="008D0E33" w:rsidRDefault="00C4578A" w:rsidP="00950CCC">
      <w:pPr>
        <w:spacing w:after="0" w:line="240" w:lineRule="auto"/>
        <w:textAlignment w:val="baseline"/>
        <w:rPr>
          <w:rFonts w:eastAsia="Times New Roman" w:cs="Arial"/>
          <w:lang w:eastAsia="en-GB"/>
        </w:rPr>
      </w:pPr>
    </w:p>
    <w:p w14:paraId="1DD32ED8" w14:textId="5F320799" w:rsidR="00B451DA" w:rsidRPr="008D0E33" w:rsidRDefault="00B451DA" w:rsidP="00950CCC">
      <w:pPr>
        <w:spacing w:after="0" w:line="240" w:lineRule="auto"/>
        <w:textAlignment w:val="baseline"/>
        <w:rPr>
          <w:rFonts w:eastAsia="Times New Roman" w:cs="Arial"/>
          <w:b/>
          <w:color w:val="0099CC"/>
          <w:lang w:eastAsia="en-GB"/>
        </w:rPr>
      </w:pPr>
      <w:r w:rsidRPr="008D0E33">
        <w:rPr>
          <w:rFonts w:eastAsia="Times New Roman" w:cs="Arial"/>
          <w:b/>
          <w:color w:val="0099CC"/>
          <w:lang w:eastAsia="en-GB"/>
        </w:rPr>
        <w:t>After a Behaviour Incident</w:t>
      </w:r>
    </w:p>
    <w:p w14:paraId="55CCDBDF" w14:textId="36A15CF3" w:rsidR="00F8465C" w:rsidRPr="008D0E33" w:rsidRDefault="00F8465C" w:rsidP="00950CCC">
      <w:pPr>
        <w:pStyle w:val="NoSpacing"/>
        <w:rPr>
          <w:rFonts w:cs="Arial"/>
          <w:lang w:eastAsia="en-GB"/>
        </w:rPr>
      </w:pPr>
      <w:r w:rsidRPr="008D0E33">
        <w:rPr>
          <w:rFonts w:cs="Arial"/>
          <w:lang w:eastAsia="en-GB"/>
        </w:rPr>
        <w:t>Any Behavioural Incident will be reported to the Head</w:t>
      </w:r>
      <w:r w:rsidR="0087668B" w:rsidRPr="008D0E33">
        <w:rPr>
          <w:rFonts w:cs="Arial"/>
          <w:lang w:eastAsia="en-GB"/>
        </w:rPr>
        <w:t>teacher</w:t>
      </w:r>
      <w:r w:rsidRPr="008D0E33">
        <w:rPr>
          <w:rFonts w:cs="Arial"/>
          <w:lang w:eastAsia="en-GB"/>
        </w:rPr>
        <w:t xml:space="preserve">. </w:t>
      </w:r>
    </w:p>
    <w:p w14:paraId="2F1BCE4F" w14:textId="77777777" w:rsidR="0087668B" w:rsidRPr="008D0E33" w:rsidRDefault="0087668B" w:rsidP="00950CCC">
      <w:pPr>
        <w:pStyle w:val="NoSpacing"/>
        <w:rPr>
          <w:rFonts w:cs="Arial"/>
        </w:rPr>
      </w:pPr>
    </w:p>
    <w:p w14:paraId="58C66D70" w14:textId="34404020" w:rsidR="00F8465C" w:rsidRPr="008D0E33" w:rsidRDefault="003519BE" w:rsidP="00950CCC">
      <w:pPr>
        <w:pStyle w:val="NoSpacing"/>
        <w:rPr>
          <w:rFonts w:cs="Arial"/>
        </w:rPr>
      </w:pPr>
      <w:r w:rsidRPr="008D0E33">
        <w:rPr>
          <w:rFonts w:cs="Arial"/>
          <w:bCs/>
        </w:rPr>
        <w:t>The person(</w:t>
      </w:r>
      <w:r w:rsidRPr="008D0E33">
        <w:rPr>
          <w:rFonts w:cs="Arial"/>
        </w:rPr>
        <w:t>s)</w:t>
      </w:r>
      <w:r w:rsidR="00F8465C" w:rsidRPr="008D0E33">
        <w:rPr>
          <w:rFonts w:cs="Arial"/>
        </w:rPr>
        <w:t xml:space="preserve"> who witnessed the incident should </w:t>
      </w:r>
      <w:r w:rsidRPr="008D0E33">
        <w:rPr>
          <w:rFonts w:cs="Arial"/>
        </w:rPr>
        <w:t>make a statement</w:t>
      </w:r>
      <w:r w:rsidR="00F8465C" w:rsidRPr="008D0E33">
        <w:rPr>
          <w:rFonts w:cs="Arial"/>
        </w:rPr>
        <w:t xml:space="preserve"> as soon a</w:t>
      </w:r>
      <w:r w:rsidRPr="008D0E33">
        <w:rPr>
          <w:rFonts w:cs="Arial"/>
        </w:rPr>
        <w:t xml:space="preserve">s possible after the incident. </w:t>
      </w:r>
      <w:r w:rsidR="00F8465C" w:rsidRPr="008D0E33">
        <w:rPr>
          <w:rFonts w:cs="Arial"/>
        </w:rPr>
        <w:t xml:space="preserve"> </w:t>
      </w:r>
      <w:r w:rsidRPr="008D0E33">
        <w:rPr>
          <w:rFonts w:cs="Arial"/>
        </w:rPr>
        <w:t>Statements</w:t>
      </w:r>
      <w:r w:rsidR="00F8465C" w:rsidRPr="008D0E33">
        <w:rPr>
          <w:rFonts w:cs="Arial"/>
        </w:rPr>
        <w:t xml:space="preserve"> must be signed and dated.</w:t>
      </w:r>
    </w:p>
    <w:p w14:paraId="4E1D4A30" w14:textId="77777777" w:rsidR="00B451DA" w:rsidRPr="008D0E33" w:rsidRDefault="00B451DA" w:rsidP="00950CCC">
      <w:pPr>
        <w:pStyle w:val="NoSpacing"/>
        <w:rPr>
          <w:rFonts w:cs="Arial"/>
        </w:rPr>
      </w:pPr>
    </w:p>
    <w:p w14:paraId="4F613921" w14:textId="2B8062F9" w:rsidR="00F8465C" w:rsidRPr="008D0E33" w:rsidRDefault="00C4578A" w:rsidP="00950CCC">
      <w:pPr>
        <w:pStyle w:val="NoSpacing"/>
        <w:rPr>
          <w:rFonts w:cs="Arial"/>
        </w:rPr>
      </w:pPr>
      <w:r w:rsidRPr="008D0E33">
        <w:rPr>
          <w:rFonts w:cs="Arial"/>
        </w:rPr>
        <w:t>The Head</w:t>
      </w:r>
      <w:r w:rsidR="00F8465C" w:rsidRPr="008D0E33">
        <w:rPr>
          <w:rFonts w:cs="Arial"/>
        </w:rPr>
        <w:t xml:space="preserve">teacher will advise the Chair of Governors of the incident and discuss actions taken and any further actions which may need to be taken.  </w:t>
      </w:r>
    </w:p>
    <w:p w14:paraId="4C2BD97F" w14:textId="77777777" w:rsidR="00C4578A" w:rsidRPr="008D0E33" w:rsidRDefault="00C4578A" w:rsidP="00950CCC">
      <w:pPr>
        <w:autoSpaceDE w:val="0"/>
        <w:autoSpaceDN w:val="0"/>
        <w:adjustRightInd w:val="0"/>
        <w:spacing w:after="0" w:line="240" w:lineRule="auto"/>
        <w:rPr>
          <w:rFonts w:cs="Arial"/>
        </w:rPr>
      </w:pPr>
    </w:p>
    <w:p w14:paraId="360AB85F" w14:textId="0C28B2DB" w:rsidR="00F8465C" w:rsidRPr="008D0E33" w:rsidRDefault="00F8465C" w:rsidP="00950CCC">
      <w:pPr>
        <w:autoSpaceDE w:val="0"/>
        <w:autoSpaceDN w:val="0"/>
        <w:adjustRightInd w:val="0"/>
        <w:spacing w:after="0" w:line="240" w:lineRule="auto"/>
        <w:rPr>
          <w:rFonts w:cs="Arial"/>
          <w:iCs/>
          <w:lang w:bidi="he-IL"/>
        </w:rPr>
      </w:pPr>
      <w:r w:rsidRPr="008D0E33">
        <w:rPr>
          <w:rFonts w:cs="Arial"/>
        </w:rPr>
        <w:t>Consideration will be given as to whether the person(s) should be verbally warned, receive a warning letter or banned</w:t>
      </w:r>
      <w:r w:rsidRPr="008D0E33">
        <w:rPr>
          <w:rFonts w:cs="Arial"/>
          <w:i/>
          <w:iCs/>
          <w:lang w:bidi="he-IL"/>
        </w:rPr>
        <w:t>.</w:t>
      </w:r>
      <w:r w:rsidR="003519BE" w:rsidRPr="008D0E33">
        <w:rPr>
          <w:rFonts w:cs="Arial"/>
          <w:i/>
          <w:iCs/>
          <w:lang w:bidi="he-IL"/>
        </w:rPr>
        <w:t xml:space="preserve"> </w:t>
      </w:r>
      <w:r w:rsidRPr="008D0E33">
        <w:rPr>
          <w:rFonts w:cs="Arial"/>
          <w:i/>
          <w:iCs/>
          <w:lang w:bidi="he-IL"/>
        </w:rPr>
        <w:t xml:space="preserve"> </w:t>
      </w:r>
      <w:r w:rsidRPr="008D0E33">
        <w:rPr>
          <w:rFonts w:cs="Arial"/>
        </w:rPr>
        <w:t xml:space="preserve">If a letter is thought </w:t>
      </w:r>
      <w:r w:rsidR="0087668B" w:rsidRPr="008D0E33">
        <w:rPr>
          <w:rFonts w:cs="Arial"/>
        </w:rPr>
        <w:t xml:space="preserve">necessary, then the appropriate </w:t>
      </w:r>
      <w:r w:rsidRPr="008D0E33">
        <w:rPr>
          <w:rFonts w:cs="Arial"/>
        </w:rPr>
        <w:t>warning</w:t>
      </w:r>
      <w:r w:rsidR="0087668B" w:rsidRPr="008D0E33">
        <w:rPr>
          <w:rFonts w:cs="Arial"/>
        </w:rPr>
        <w:t xml:space="preserve"> </w:t>
      </w:r>
      <w:r w:rsidRPr="008D0E33">
        <w:rPr>
          <w:rFonts w:cs="Arial"/>
        </w:rPr>
        <w:t>/</w:t>
      </w:r>
      <w:r w:rsidR="0087668B" w:rsidRPr="008D0E33">
        <w:rPr>
          <w:rFonts w:cs="Arial"/>
        </w:rPr>
        <w:t xml:space="preserve"> </w:t>
      </w:r>
      <w:r w:rsidRPr="008D0E33">
        <w:rPr>
          <w:rFonts w:cs="Arial"/>
        </w:rPr>
        <w:t>banning let</w:t>
      </w:r>
      <w:r w:rsidR="00345C84" w:rsidRPr="008D0E33">
        <w:rPr>
          <w:rFonts w:cs="Arial"/>
        </w:rPr>
        <w:t>ter will be sent to the parent</w:t>
      </w:r>
      <w:r w:rsidRPr="008D0E33">
        <w:rPr>
          <w:rFonts w:cs="Arial"/>
        </w:rPr>
        <w:t xml:space="preserve"> involved</w:t>
      </w:r>
      <w:r w:rsidR="003519BE" w:rsidRPr="00D12EEE">
        <w:rPr>
          <w:rFonts w:cs="Arial"/>
          <w:i/>
          <w:iCs/>
          <w:lang w:bidi="he-IL"/>
        </w:rPr>
        <w:t xml:space="preserve">. </w:t>
      </w:r>
      <w:r w:rsidR="0087668B" w:rsidRPr="00D12EEE">
        <w:rPr>
          <w:rFonts w:cs="Arial"/>
          <w:i/>
          <w:iCs/>
          <w:lang w:bidi="he-IL"/>
        </w:rPr>
        <w:t xml:space="preserve"> </w:t>
      </w:r>
      <w:r w:rsidR="0087668B" w:rsidRPr="00D12EEE">
        <w:rPr>
          <w:rFonts w:cs="Arial"/>
          <w:iCs/>
          <w:lang w:bidi="he-IL"/>
        </w:rPr>
        <w:t>This</w:t>
      </w:r>
      <w:r w:rsidRPr="00D12EEE">
        <w:rPr>
          <w:rFonts w:cs="Arial"/>
          <w:iCs/>
          <w:lang w:bidi="he-IL"/>
        </w:rPr>
        <w:t xml:space="preserve"> letter will be </w:t>
      </w:r>
      <w:r w:rsidR="00064768" w:rsidRPr="00D12EEE">
        <w:rPr>
          <w:rFonts w:cs="Arial"/>
          <w:iCs/>
          <w:lang w:bidi="he-IL"/>
        </w:rPr>
        <w:t>emailed to the parent</w:t>
      </w:r>
      <w:r w:rsidR="008D0E33" w:rsidRPr="00D12EEE">
        <w:rPr>
          <w:rFonts w:cs="Arial"/>
          <w:iCs/>
          <w:lang w:bidi="he-IL"/>
        </w:rPr>
        <w:t xml:space="preserve"> at the email address held on the school database</w:t>
      </w:r>
      <w:r w:rsidR="00064768" w:rsidRPr="00D12EEE">
        <w:rPr>
          <w:rFonts w:cs="Arial"/>
          <w:iCs/>
          <w:lang w:bidi="he-IL"/>
        </w:rPr>
        <w:t xml:space="preserve">, </w:t>
      </w:r>
      <w:r w:rsidRPr="00D12EEE">
        <w:rPr>
          <w:rFonts w:cs="Arial"/>
          <w:iCs/>
          <w:lang w:bidi="he-IL"/>
        </w:rPr>
        <w:t xml:space="preserve">sent home </w:t>
      </w:r>
      <w:r w:rsidR="008D0E33" w:rsidRPr="00D12EEE">
        <w:rPr>
          <w:rFonts w:cs="Arial"/>
          <w:iCs/>
          <w:lang w:bidi="he-IL"/>
        </w:rPr>
        <w:t xml:space="preserve">in an envelope </w:t>
      </w:r>
      <w:r w:rsidRPr="00D12EEE">
        <w:rPr>
          <w:rFonts w:cs="Arial"/>
          <w:iCs/>
          <w:lang w:bidi="he-IL"/>
        </w:rPr>
        <w:t>with the eldest child attending the school and</w:t>
      </w:r>
      <w:r w:rsidR="008D0E33" w:rsidRPr="00D12EEE">
        <w:rPr>
          <w:rFonts w:cs="Arial"/>
          <w:iCs/>
          <w:lang w:bidi="he-IL"/>
        </w:rPr>
        <w:t>/or</w:t>
      </w:r>
      <w:r w:rsidRPr="00D12EEE">
        <w:rPr>
          <w:rFonts w:cs="Arial"/>
          <w:iCs/>
          <w:lang w:bidi="he-IL"/>
        </w:rPr>
        <w:t xml:space="preserve"> a copy will be posted to the home addr</w:t>
      </w:r>
      <w:r w:rsidR="008D0E33" w:rsidRPr="00D12EEE">
        <w:rPr>
          <w:rFonts w:cs="Arial"/>
          <w:iCs/>
          <w:lang w:bidi="he-IL"/>
        </w:rPr>
        <w:t>ess held on the school database</w:t>
      </w:r>
      <w:r w:rsidRPr="00D12EEE">
        <w:rPr>
          <w:rFonts w:cs="Arial"/>
          <w:iCs/>
          <w:lang w:bidi="he-IL"/>
        </w:rPr>
        <w:t>.</w:t>
      </w:r>
    </w:p>
    <w:p w14:paraId="29054220" w14:textId="77777777" w:rsidR="003519BE" w:rsidRPr="008D0E33" w:rsidRDefault="003519BE" w:rsidP="00950CCC">
      <w:pPr>
        <w:autoSpaceDE w:val="0"/>
        <w:autoSpaceDN w:val="0"/>
        <w:adjustRightInd w:val="0"/>
        <w:spacing w:after="0" w:line="240" w:lineRule="auto"/>
        <w:rPr>
          <w:rFonts w:cs="Arial"/>
        </w:rPr>
      </w:pPr>
    </w:p>
    <w:p w14:paraId="15EE4D1C" w14:textId="2AABCDC5" w:rsidR="00F8465C" w:rsidRPr="008D0E33" w:rsidRDefault="00F8465C" w:rsidP="00F8465C">
      <w:pPr>
        <w:autoSpaceDE w:val="0"/>
        <w:autoSpaceDN w:val="0"/>
        <w:adjustRightInd w:val="0"/>
        <w:spacing w:line="240" w:lineRule="auto"/>
        <w:rPr>
          <w:rFonts w:cs="Arial"/>
          <w:lang w:val="en-US"/>
        </w:rPr>
      </w:pPr>
      <w:r w:rsidRPr="008D0E33">
        <w:rPr>
          <w:rFonts w:cs="Arial"/>
        </w:rPr>
        <w:t xml:space="preserve">Should it be necessary to renew the ban after the initial period, the </w:t>
      </w:r>
      <w:r w:rsidR="00C4578A" w:rsidRPr="008D0E33">
        <w:rPr>
          <w:rFonts w:cs="Arial"/>
        </w:rPr>
        <w:t>Head</w:t>
      </w:r>
      <w:r w:rsidRPr="008D0E33">
        <w:rPr>
          <w:rFonts w:cs="Arial"/>
        </w:rPr>
        <w:t xml:space="preserve">teacher will explain why this has been done.  The </w:t>
      </w:r>
      <w:r w:rsidR="00C4578A" w:rsidRPr="008D0E33">
        <w:rPr>
          <w:rFonts w:cs="Arial"/>
        </w:rPr>
        <w:t>H</w:t>
      </w:r>
      <w:r w:rsidR="0087668B" w:rsidRPr="008D0E33">
        <w:rPr>
          <w:rFonts w:cs="Arial"/>
        </w:rPr>
        <w:t>eadteacher will</w:t>
      </w:r>
      <w:r w:rsidRPr="008D0E33">
        <w:rPr>
          <w:rFonts w:cs="Arial"/>
        </w:rPr>
        <w:t xml:space="preserve"> review the ban at the end of that given period.</w:t>
      </w:r>
      <w:r w:rsidR="003519BE" w:rsidRPr="008D0E33">
        <w:rPr>
          <w:rFonts w:cs="Arial"/>
          <w:lang w:val="en-US"/>
        </w:rPr>
        <w:t xml:space="preserve">  </w:t>
      </w:r>
      <w:r w:rsidR="00C4578A" w:rsidRPr="008D0E33">
        <w:rPr>
          <w:rFonts w:cs="Arial"/>
        </w:rPr>
        <w:t>If this happens the Head</w:t>
      </w:r>
      <w:r w:rsidRPr="008D0E33">
        <w:rPr>
          <w:rFonts w:cs="Arial"/>
        </w:rPr>
        <w:t>t</w:t>
      </w:r>
      <w:r w:rsidR="00345C84" w:rsidRPr="008D0E33">
        <w:rPr>
          <w:rFonts w:cs="Arial"/>
        </w:rPr>
        <w:t xml:space="preserve">eacher will write to the parent </w:t>
      </w:r>
      <w:r w:rsidRPr="008D0E33">
        <w:rPr>
          <w:rFonts w:cs="Arial"/>
        </w:rPr>
        <w:t>informing him/her of the decision to extend the ban or not to renew it after the initial period has lapsed</w:t>
      </w:r>
      <w:r w:rsidRPr="008D0E33">
        <w:rPr>
          <w:rFonts w:cs="Arial"/>
          <w:i/>
          <w:iCs/>
          <w:lang w:bidi="he-IL"/>
        </w:rPr>
        <w:t xml:space="preserve">. </w:t>
      </w:r>
    </w:p>
    <w:p w14:paraId="7210D7FA" w14:textId="0DDCC5E2" w:rsidR="00F8465C" w:rsidRPr="008D0E33" w:rsidRDefault="00F8465C" w:rsidP="00F8465C">
      <w:pPr>
        <w:autoSpaceDE w:val="0"/>
        <w:autoSpaceDN w:val="0"/>
        <w:adjustRightInd w:val="0"/>
        <w:spacing w:line="240" w:lineRule="auto"/>
        <w:rPr>
          <w:rFonts w:cs="Arial"/>
        </w:rPr>
      </w:pPr>
      <w:r w:rsidRPr="008D0E33">
        <w:rPr>
          <w:rFonts w:cs="Arial"/>
        </w:rPr>
        <w:t xml:space="preserve">Before a </w:t>
      </w:r>
      <w:r w:rsidR="00345C84" w:rsidRPr="008D0E33">
        <w:rPr>
          <w:rFonts w:cs="Arial"/>
        </w:rPr>
        <w:t>ban is implemented, a parent</w:t>
      </w:r>
      <w:r w:rsidRPr="008D0E33">
        <w:rPr>
          <w:rFonts w:cs="Arial"/>
        </w:rPr>
        <w:t xml:space="preserve"> should </w:t>
      </w:r>
      <w:r w:rsidR="0087668B" w:rsidRPr="008D0E33">
        <w:rPr>
          <w:rFonts w:cs="Arial"/>
        </w:rPr>
        <w:t>ideally be</w:t>
      </w:r>
      <w:r w:rsidRPr="008D0E33">
        <w:rPr>
          <w:rFonts w:cs="Arial"/>
        </w:rPr>
        <w:t xml:space="preserve"> given the chance to make representations as to why they should n</w:t>
      </w:r>
      <w:r w:rsidR="008D0E33" w:rsidRPr="008D0E33">
        <w:rPr>
          <w:rFonts w:cs="Arial"/>
        </w:rPr>
        <w:t xml:space="preserve">ot be banned from the premises.  This </w:t>
      </w:r>
      <w:r w:rsidRPr="008D0E33">
        <w:rPr>
          <w:rFonts w:cs="Arial"/>
        </w:rPr>
        <w:t>may not always be possible as the behaviour may mean that the ban must take effect immediately.</w:t>
      </w:r>
      <w:r w:rsidR="003519BE" w:rsidRPr="008D0E33">
        <w:rPr>
          <w:rFonts w:cs="Arial"/>
        </w:rPr>
        <w:t xml:space="preserve"> </w:t>
      </w:r>
      <w:r w:rsidRPr="008D0E33">
        <w:rPr>
          <w:rFonts w:cs="Arial"/>
        </w:rPr>
        <w:t xml:space="preserve"> In such cases, the immediate ban should be for a relatively short period (three weeks or less), during which period the </w:t>
      </w:r>
      <w:r w:rsidR="00C4578A" w:rsidRPr="008D0E33">
        <w:rPr>
          <w:rFonts w:cs="Arial"/>
        </w:rPr>
        <w:t>parent/</w:t>
      </w:r>
      <w:r w:rsidRPr="008D0E33">
        <w:rPr>
          <w:rFonts w:cs="Arial"/>
        </w:rPr>
        <w:t>adult can make representations before the ban is confirmed and extended.</w:t>
      </w:r>
    </w:p>
    <w:p w14:paraId="5ED31B04" w14:textId="77777777" w:rsidR="0087668B" w:rsidRPr="008D0E33" w:rsidRDefault="0087668B" w:rsidP="003519BE">
      <w:pPr>
        <w:autoSpaceDE w:val="0"/>
        <w:autoSpaceDN w:val="0"/>
        <w:adjustRightInd w:val="0"/>
        <w:spacing w:after="0" w:line="240" w:lineRule="auto"/>
        <w:rPr>
          <w:rFonts w:cs="Arial"/>
          <w:b/>
          <w:bCs/>
          <w:color w:val="0099CC"/>
        </w:rPr>
      </w:pPr>
      <w:r w:rsidRPr="008D0E33">
        <w:rPr>
          <w:rFonts w:cs="Arial"/>
          <w:b/>
          <w:bCs/>
          <w:color w:val="0099CC"/>
        </w:rPr>
        <w:t>Legal Position</w:t>
      </w:r>
    </w:p>
    <w:p w14:paraId="63C042AA" w14:textId="31EBC542" w:rsidR="0087668B" w:rsidRPr="008D0E33" w:rsidRDefault="0087668B" w:rsidP="003519BE">
      <w:pPr>
        <w:autoSpaceDE w:val="0"/>
        <w:autoSpaceDN w:val="0"/>
        <w:adjustRightInd w:val="0"/>
        <w:spacing w:after="0" w:line="240" w:lineRule="auto"/>
        <w:rPr>
          <w:rFonts w:cs="Arial"/>
        </w:rPr>
      </w:pPr>
      <w:r w:rsidRPr="008D0E33">
        <w:rPr>
          <w:rFonts w:cs="Arial"/>
          <w:bCs/>
        </w:rPr>
        <w:t>Any parent</w:t>
      </w:r>
      <w:r w:rsidRPr="008D0E33">
        <w:rPr>
          <w:rFonts w:cs="Arial"/>
          <w:b/>
          <w:bCs/>
        </w:rPr>
        <w:t xml:space="preserve"> </w:t>
      </w:r>
      <w:r w:rsidRPr="008D0E33">
        <w:rPr>
          <w:rFonts w:cs="Arial"/>
        </w:rPr>
        <w:t>who has been banned from school premises has a general right to seek an appointment to speak to school staff in relation to their child's welfare or educational progress.  This will be arranged by an</w:t>
      </w:r>
      <w:r w:rsidR="00345C84" w:rsidRPr="008D0E33">
        <w:rPr>
          <w:rFonts w:cs="Arial"/>
        </w:rPr>
        <w:t xml:space="preserve"> appointment being made </w:t>
      </w:r>
      <w:r w:rsidR="00BD6F7B">
        <w:rPr>
          <w:rFonts w:cs="Arial"/>
        </w:rPr>
        <w:t>via email or telephone with</w:t>
      </w:r>
      <w:r w:rsidR="00345C84" w:rsidRPr="008D0E33">
        <w:rPr>
          <w:rFonts w:cs="Arial"/>
        </w:rPr>
        <w:t xml:space="preserve"> the </w:t>
      </w:r>
      <w:proofErr w:type="gramStart"/>
      <w:r w:rsidR="00345C84" w:rsidRPr="008D0E33">
        <w:rPr>
          <w:rFonts w:cs="Arial"/>
        </w:rPr>
        <w:t>School</w:t>
      </w:r>
      <w:proofErr w:type="gramEnd"/>
      <w:r w:rsidR="00026B45">
        <w:rPr>
          <w:rFonts w:cs="Arial"/>
        </w:rPr>
        <w:t xml:space="preserve"> Office.</w:t>
      </w:r>
    </w:p>
    <w:p w14:paraId="2761D40B" w14:textId="77777777" w:rsidR="00345C84" w:rsidRPr="008D0E33" w:rsidRDefault="00345C84" w:rsidP="003519BE">
      <w:pPr>
        <w:autoSpaceDE w:val="0"/>
        <w:autoSpaceDN w:val="0"/>
        <w:adjustRightInd w:val="0"/>
        <w:spacing w:after="0" w:line="240" w:lineRule="auto"/>
        <w:rPr>
          <w:rFonts w:cs="Arial"/>
        </w:rPr>
      </w:pPr>
    </w:p>
    <w:p w14:paraId="2D0F0A37" w14:textId="377DA84D" w:rsidR="0087668B" w:rsidRPr="008D0E33" w:rsidRDefault="0087668B" w:rsidP="0087668B">
      <w:pPr>
        <w:autoSpaceDE w:val="0"/>
        <w:autoSpaceDN w:val="0"/>
        <w:adjustRightInd w:val="0"/>
        <w:spacing w:line="240" w:lineRule="auto"/>
        <w:rPr>
          <w:rFonts w:cs="Arial"/>
          <w:lang w:val="en-US"/>
        </w:rPr>
      </w:pPr>
      <w:r w:rsidRPr="008D0E33">
        <w:rPr>
          <w:rFonts w:cs="Arial"/>
          <w:bCs/>
        </w:rPr>
        <w:t>S</w:t>
      </w:r>
      <w:r w:rsidRPr="008D0E33">
        <w:rPr>
          <w:rFonts w:cs="Arial"/>
        </w:rPr>
        <w:t>afe and effective arrangements will be put in place for delivery and collection of children to and from school where a parent or parents have been banned from school premises.  These arrangements will be made on an individual basis as and when required.</w:t>
      </w:r>
    </w:p>
    <w:p w14:paraId="02FACFC7" w14:textId="77777777" w:rsidR="00F8465C" w:rsidRPr="008D0E33" w:rsidRDefault="0087668B" w:rsidP="00345C84">
      <w:pPr>
        <w:spacing w:after="0" w:line="240" w:lineRule="auto"/>
        <w:textAlignment w:val="baseline"/>
        <w:rPr>
          <w:rFonts w:eastAsia="Times New Roman" w:cs="Arial"/>
          <w:color w:val="0099CC"/>
          <w:lang w:eastAsia="en-GB"/>
        </w:rPr>
      </w:pPr>
      <w:r w:rsidRPr="008D0E33">
        <w:rPr>
          <w:rFonts w:eastAsia="Times New Roman" w:cs="Arial"/>
          <w:b/>
          <w:bCs/>
          <w:color w:val="0099CC"/>
          <w:bdr w:val="none" w:sz="0" w:space="0" w:color="auto" w:frame="1"/>
          <w:lang w:eastAsia="en-GB"/>
        </w:rPr>
        <w:t>Inappropriate Use of Social Media Sites</w:t>
      </w:r>
    </w:p>
    <w:p w14:paraId="6B01B6F8" w14:textId="77777777" w:rsidR="00F8465C" w:rsidRPr="008D0E33" w:rsidRDefault="00F8465C" w:rsidP="00345C84">
      <w:pPr>
        <w:spacing w:after="0" w:line="240" w:lineRule="auto"/>
        <w:textAlignment w:val="baseline"/>
        <w:rPr>
          <w:rFonts w:eastAsia="Times New Roman" w:cs="Arial"/>
          <w:lang w:eastAsia="en-GB"/>
        </w:rPr>
      </w:pPr>
      <w:r w:rsidRPr="008D0E33">
        <w:rPr>
          <w:rFonts w:eastAsia="Times New Roman" w:cs="Arial"/>
          <w:lang w:eastAsia="en-GB"/>
        </w:rPr>
        <w:t xml:space="preserve">Social media websites are being used increasingly to fuel campaigns and complaints against schools, </w:t>
      </w:r>
      <w:r w:rsidR="0087668B" w:rsidRPr="008D0E33">
        <w:rPr>
          <w:rFonts w:eastAsia="Times New Roman" w:cs="Arial"/>
          <w:lang w:eastAsia="en-GB"/>
        </w:rPr>
        <w:t>Headteachers</w:t>
      </w:r>
      <w:r w:rsidRPr="008D0E33">
        <w:rPr>
          <w:rFonts w:eastAsia="Times New Roman" w:cs="Arial"/>
          <w:lang w:eastAsia="en-GB"/>
        </w:rPr>
        <w:t>, school staff, the Trust and in some cases other parents/pupils.</w:t>
      </w:r>
    </w:p>
    <w:p w14:paraId="3BD53258" w14:textId="3FB5BA08" w:rsidR="00F8465C" w:rsidRPr="008D0E33" w:rsidRDefault="00345C84" w:rsidP="00F8465C">
      <w:pPr>
        <w:spacing w:before="180" w:after="180" w:line="240" w:lineRule="auto"/>
        <w:textAlignment w:val="baseline"/>
        <w:rPr>
          <w:rFonts w:eastAsia="Times New Roman" w:cs="Arial"/>
          <w:lang w:eastAsia="en-GB"/>
        </w:rPr>
      </w:pPr>
      <w:r w:rsidRPr="008D0E33">
        <w:rPr>
          <w:rFonts w:eastAsia="Times New Roman" w:cs="Arial"/>
          <w:lang w:eastAsia="en-GB"/>
        </w:rPr>
        <w:t>The Senior Leadership Team at</w:t>
      </w:r>
      <w:r w:rsidR="00F8465C" w:rsidRPr="008D0E33">
        <w:rPr>
          <w:rFonts w:eastAsia="Times New Roman" w:cs="Arial"/>
          <w:lang w:eastAsia="en-GB"/>
        </w:rPr>
        <w:t xml:space="preserve"> </w:t>
      </w:r>
      <w:r w:rsidR="009968CF" w:rsidRPr="008D0E33">
        <w:rPr>
          <w:rFonts w:eastAsia="Times New Roman" w:cs="Arial"/>
          <w:lang w:eastAsia="en-GB"/>
        </w:rPr>
        <w:t>Merrylands Primary School and Nursery</w:t>
      </w:r>
      <w:r w:rsidR="00F8465C" w:rsidRPr="008D0E33">
        <w:rPr>
          <w:rFonts w:eastAsia="Times New Roman" w:cs="Arial"/>
          <w:lang w:eastAsia="en-GB"/>
        </w:rPr>
        <w:t xml:space="preserve"> School consider the use of social media websites being used in this way as unacceptab</w:t>
      </w:r>
      <w:r w:rsidRPr="008D0E33">
        <w:rPr>
          <w:rFonts w:eastAsia="Times New Roman" w:cs="Arial"/>
          <w:lang w:eastAsia="en-GB"/>
        </w:rPr>
        <w:t>le and not in the best interest</w:t>
      </w:r>
      <w:r w:rsidR="00F8465C" w:rsidRPr="008D0E33">
        <w:rPr>
          <w:rFonts w:eastAsia="Times New Roman" w:cs="Arial"/>
          <w:lang w:eastAsia="en-GB"/>
        </w:rPr>
        <w:t xml:space="preserve"> of the children or the whole school community.</w:t>
      </w:r>
    </w:p>
    <w:p w14:paraId="7CF93A40" w14:textId="207717BA" w:rsidR="00F8465C" w:rsidRPr="008D0E33" w:rsidRDefault="00F8465C" w:rsidP="00F8465C">
      <w:pPr>
        <w:spacing w:before="180" w:after="180" w:line="240" w:lineRule="auto"/>
        <w:textAlignment w:val="baseline"/>
        <w:rPr>
          <w:rFonts w:eastAsia="Times New Roman" w:cs="Arial"/>
          <w:lang w:eastAsia="en-GB"/>
        </w:rPr>
      </w:pPr>
      <w:r w:rsidRPr="008D0E33">
        <w:rPr>
          <w:rFonts w:eastAsia="Times New Roman" w:cs="Arial"/>
          <w:lang w:eastAsia="en-GB"/>
        </w:rPr>
        <w:lastRenderedPageBreak/>
        <w:t xml:space="preserve">Any concerns you may have must be made through the appropriate channels </w:t>
      </w:r>
      <w:r w:rsidR="00345C84" w:rsidRPr="008D0E33">
        <w:rPr>
          <w:rFonts w:eastAsia="Times New Roman" w:cs="Arial"/>
          <w:lang w:eastAsia="en-GB"/>
        </w:rPr>
        <w:t xml:space="preserve">by speaking with </w:t>
      </w:r>
      <w:r w:rsidRPr="008D0E33">
        <w:rPr>
          <w:rFonts w:eastAsia="Times New Roman" w:cs="Arial"/>
          <w:lang w:eastAsia="en-GB"/>
        </w:rPr>
        <w:t xml:space="preserve">the class teacher, </w:t>
      </w:r>
      <w:r w:rsidR="009968CF" w:rsidRPr="008D0E33">
        <w:rPr>
          <w:rFonts w:eastAsia="Times New Roman" w:cs="Arial"/>
          <w:lang w:eastAsia="en-GB"/>
        </w:rPr>
        <w:t xml:space="preserve">Assistant Heads, Deputy </w:t>
      </w:r>
      <w:r w:rsidR="00345C84" w:rsidRPr="008D0E33">
        <w:rPr>
          <w:rFonts w:eastAsia="Times New Roman" w:cs="Arial"/>
          <w:lang w:eastAsia="en-GB"/>
        </w:rPr>
        <w:t xml:space="preserve">Headteacher </w:t>
      </w:r>
      <w:r w:rsidR="009968CF" w:rsidRPr="008D0E33">
        <w:rPr>
          <w:rFonts w:eastAsia="Times New Roman" w:cs="Arial"/>
          <w:lang w:eastAsia="en-GB"/>
        </w:rPr>
        <w:t>or Head</w:t>
      </w:r>
      <w:r w:rsidR="00345C84" w:rsidRPr="008D0E33">
        <w:rPr>
          <w:rFonts w:eastAsia="Times New Roman" w:cs="Arial"/>
          <w:lang w:eastAsia="en-GB"/>
        </w:rPr>
        <w:t>teacher,</w:t>
      </w:r>
      <w:r w:rsidRPr="008D0E33">
        <w:rPr>
          <w:rFonts w:eastAsia="Times New Roman" w:cs="Arial"/>
          <w:lang w:eastAsia="en-GB"/>
        </w:rPr>
        <w:t xml:space="preserve"> so they can be dealt with fairly, appropriately and effectively for all concerned.</w:t>
      </w:r>
    </w:p>
    <w:p w14:paraId="003C92C1" w14:textId="6C5C802F" w:rsidR="00F8465C" w:rsidRPr="008D0E33" w:rsidRDefault="00F8465C" w:rsidP="00F8465C">
      <w:pPr>
        <w:spacing w:before="180" w:after="180" w:line="240" w:lineRule="auto"/>
        <w:textAlignment w:val="baseline"/>
        <w:rPr>
          <w:rFonts w:eastAsia="Times New Roman" w:cs="Arial"/>
          <w:lang w:eastAsia="en-GB"/>
        </w:rPr>
      </w:pPr>
      <w:r w:rsidRPr="008D0E33">
        <w:rPr>
          <w:rFonts w:eastAsia="Times New Roman" w:cs="Arial"/>
          <w:lang w:eastAsia="en-GB"/>
        </w:rPr>
        <w:t xml:space="preserve">In the event that any pupil or parent is found to be posting libellous or defamatory comments on Facebook or other social network sites, they will be reported to the appropriate 'report abuse' section of the network site. </w:t>
      </w:r>
      <w:r w:rsidR="00345C84" w:rsidRPr="008D0E33">
        <w:rPr>
          <w:rFonts w:eastAsia="Times New Roman" w:cs="Arial"/>
          <w:lang w:eastAsia="en-GB"/>
        </w:rPr>
        <w:t xml:space="preserve"> </w:t>
      </w:r>
      <w:r w:rsidRPr="008D0E33">
        <w:rPr>
          <w:rFonts w:eastAsia="Times New Roman" w:cs="Arial"/>
          <w:lang w:eastAsia="en-GB"/>
        </w:rPr>
        <w:t>All social network sites have clear rules about the content which can be posted on the site and they provide robust mechanisms to report contact or activity which breaches this.</w:t>
      </w:r>
      <w:r w:rsidR="00345C84" w:rsidRPr="008D0E33">
        <w:rPr>
          <w:rFonts w:eastAsia="Times New Roman" w:cs="Arial"/>
          <w:lang w:eastAsia="en-GB"/>
        </w:rPr>
        <w:t xml:space="preserve"> </w:t>
      </w:r>
      <w:r w:rsidRPr="008D0E33">
        <w:rPr>
          <w:rFonts w:eastAsia="Times New Roman" w:cs="Arial"/>
          <w:lang w:eastAsia="en-GB"/>
        </w:rPr>
        <w:t xml:space="preserve"> The school will also expect any parent or pupil </w:t>
      </w:r>
      <w:r w:rsidR="00345C84" w:rsidRPr="008D0E33">
        <w:rPr>
          <w:rFonts w:eastAsia="Times New Roman" w:cs="Arial"/>
          <w:lang w:eastAsia="en-GB"/>
        </w:rPr>
        <w:t>to remove</w:t>
      </w:r>
      <w:r w:rsidRPr="008D0E33">
        <w:rPr>
          <w:rFonts w:eastAsia="Times New Roman" w:cs="Arial"/>
          <w:lang w:eastAsia="en-GB"/>
        </w:rPr>
        <w:t xml:space="preserve"> such comments immediately.</w:t>
      </w:r>
    </w:p>
    <w:p w14:paraId="2ED6A000" w14:textId="79055425" w:rsidR="00F8465C" w:rsidRPr="008D0E33" w:rsidRDefault="00F8465C" w:rsidP="00F8465C">
      <w:pPr>
        <w:spacing w:before="180" w:after="180" w:line="240" w:lineRule="auto"/>
        <w:textAlignment w:val="baseline"/>
        <w:rPr>
          <w:rFonts w:eastAsia="Times New Roman" w:cs="Arial"/>
          <w:lang w:eastAsia="en-GB"/>
        </w:rPr>
      </w:pPr>
      <w:r w:rsidRPr="008D0E33">
        <w:rPr>
          <w:rFonts w:eastAsia="Times New Roman" w:cs="Arial"/>
          <w:lang w:eastAsia="en-GB"/>
        </w:rPr>
        <w:t>In serious cases</w:t>
      </w:r>
      <w:r w:rsidR="00345C84" w:rsidRPr="008D0E33">
        <w:rPr>
          <w:rFonts w:eastAsia="Times New Roman" w:cs="Arial"/>
          <w:lang w:eastAsia="en-GB"/>
        </w:rPr>
        <w:t xml:space="preserve"> the school will also consider the</w:t>
      </w:r>
      <w:r w:rsidRPr="008D0E33">
        <w:rPr>
          <w:rFonts w:eastAsia="Times New Roman" w:cs="Arial"/>
          <w:lang w:eastAsia="en-GB"/>
        </w:rPr>
        <w:t xml:space="preserve"> legal options to deal with any such misuse of social networking and other sites. </w:t>
      </w:r>
      <w:r w:rsidR="00345C84" w:rsidRPr="008D0E33">
        <w:rPr>
          <w:rFonts w:eastAsia="Times New Roman" w:cs="Arial"/>
          <w:lang w:eastAsia="en-GB"/>
        </w:rPr>
        <w:t xml:space="preserve"> </w:t>
      </w:r>
      <w:r w:rsidRPr="008D0E33">
        <w:rPr>
          <w:rFonts w:eastAsia="Times New Roman" w:cs="Arial"/>
          <w:lang w:eastAsia="en-GB"/>
        </w:rPr>
        <w:t xml:space="preserve">Additionally, and perhaps more importantly is the issue of cyber bullying and the use by one child or a parent to publicly humiliate another by inappropriate social network entry. </w:t>
      </w:r>
      <w:r w:rsidR="00345C84" w:rsidRPr="008D0E33">
        <w:rPr>
          <w:rFonts w:eastAsia="Times New Roman" w:cs="Arial"/>
          <w:lang w:eastAsia="en-GB"/>
        </w:rPr>
        <w:t xml:space="preserve"> </w:t>
      </w:r>
      <w:r w:rsidRPr="008D0E33">
        <w:rPr>
          <w:rFonts w:eastAsia="Times New Roman" w:cs="Arial"/>
          <w:lang w:eastAsia="en-GB"/>
        </w:rPr>
        <w:t xml:space="preserve">We will take and deal with this as a serious incident of school bullying. </w:t>
      </w:r>
      <w:r w:rsidR="00345C84" w:rsidRPr="008D0E33">
        <w:rPr>
          <w:rFonts w:eastAsia="Times New Roman" w:cs="Arial"/>
          <w:lang w:eastAsia="en-GB"/>
        </w:rPr>
        <w:t xml:space="preserve"> </w:t>
      </w:r>
      <w:r w:rsidRPr="008D0E33">
        <w:rPr>
          <w:rFonts w:eastAsia="Times New Roman" w:cs="Arial"/>
          <w:lang w:eastAsia="en-GB"/>
        </w:rPr>
        <w:t>Thankfully such incidents are extremely rare.</w:t>
      </w:r>
    </w:p>
    <w:p w14:paraId="6F9D9382" w14:textId="3B383DF6" w:rsidR="00F8465C" w:rsidRPr="008D0E33" w:rsidRDefault="00F8465C" w:rsidP="00DE01D4">
      <w:pPr>
        <w:rPr>
          <w:rFonts w:cs="Arial"/>
        </w:rPr>
      </w:pPr>
    </w:p>
    <w:sectPr w:rsidR="00F8465C" w:rsidRPr="008D0E33" w:rsidSect="00F8465C">
      <w:headerReference w:type="default" r:id="rId12"/>
      <w:pgSz w:w="11906" w:h="16838"/>
      <w:pgMar w:top="851"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DECFF" w14:textId="77777777" w:rsidR="00535AB0" w:rsidRDefault="00535AB0" w:rsidP="00C4578A">
      <w:pPr>
        <w:spacing w:after="0" w:line="240" w:lineRule="auto"/>
      </w:pPr>
      <w:r>
        <w:separator/>
      </w:r>
    </w:p>
  </w:endnote>
  <w:endnote w:type="continuationSeparator" w:id="0">
    <w:p w14:paraId="3AD6424C" w14:textId="77777777" w:rsidR="00535AB0" w:rsidRDefault="00535AB0" w:rsidP="00C45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0AB5C" w14:textId="77777777" w:rsidR="00535AB0" w:rsidRDefault="00535AB0" w:rsidP="00C4578A">
      <w:pPr>
        <w:spacing w:after="0" w:line="240" w:lineRule="auto"/>
      </w:pPr>
      <w:r>
        <w:separator/>
      </w:r>
    </w:p>
  </w:footnote>
  <w:footnote w:type="continuationSeparator" w:id="0">
    <w:p w14:paraId="3AF7A2BE" w14:textId="77777777" w:rsidR="00535AB0" w:rsidRDefault="00535AB0" w:rsidP="00C457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1D162" w14:textId="73E0332E" w:rsidR="00C4578A" w:rsidRDefault="00C4578A" w:rsidP="00C4578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67688"/>
    <w:multiLevelType w:val="hybridMultilevel"/>
    <w:tmpl w:val="19EA9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C3590A"/>
    <w:multiLevelType w:val="multilevel"/>
    <w:tmpl w:val="47C0D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B161B7"/>
    <w:multiLevelType w:val="hybridMultilevel"/>
    <w:tmpl w:val="C79C4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554194B"/>
    <w:multiLevelType w:val="hybridMultilevel"/>
    <w:tmpl w:val="00F65ED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47F1136"/>
    <w:multiLevelType w:val="hybridMultilevel"/>
    <w:tmpl w:val="2F3C5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96466F"/>
    <w:multiLevelType w:val="hybridMultilevel"/>
    <w:tmpl w:val="97EC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064C85"/>
    <w:multiLevelType w:val="multilevel"/>
    <w:tmpl w:val="78C21CF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num w:numId="1" w16cid:durableId="520895385">
    <w:abstractNumId w:val="6"/>
  </w:num>
  <w:num w:numId="2" w16cid:durableId="793643726">
    <w:abstractNumId w:val="1"/>
  </w:num>
  <w:num w:numId="3" w16cid:durableId="352073194">
    <w:abstractNumId w:val="3"/>
  </w:num>
  <w:num w:numId="4" w16cid:durableId="2059357991">
    <w:abstractNumId w:val="3"/>
  </w:num>
  <w:num w:numId="5" w16cid:durableId="988049783">
    <w:abstractNumId w:val="0"/>
  </w:num>
  <w:num w:numId="6" w16cid:durableId="351226588">
    <w:abstractNumId w:val="2"/>
  </w:num>
  <w:num w:numId="7" w16cid:durableId="256716859">
    <w:abstractNumId w:val="5"/>
  </w:num>
  <w:num w:numId="8" w16cid:durableId="19320106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3AC"/>
    <w:rsid w:val="00026B45"/>
    <w:rsid w:val="00064768"/>
    <w:rsid w:val="000C5391"/>
    <w:rsid w:val="001331C3"/>
    <w:rsid w:val="0023393C"/>
    <w:rsid w:val="00316E10"/>
    <w:rsid w:val="0033619F"/>
    <w:rsid w:val="00345C84"/>
    <w:rsid w:val="003519BE"/>
    <w:rsid w:val="00364A19"/>
    <w:rsid w:val="003A5DA6"/>
    <w:rsid w:val="004D328C"/>
    <w:rsid w:val="004F67D1"/>
    <w:rsid w:val="00535AB0"/>
    <w:rsid w:val="005A02A3"/>
    <w:rsid w:val="006669F0"/>
    <w:rsid w:val="006954E5"/>
    <w:rsid w:val="006C5079"/>
    <w:rsid w:val="00836356"/>
    <w:rsid w:val="00845630"/>
    <w:rsid w:val="0087668B"/>
    <w:rsid w:val="0088532A"/>
    <w:rsid w:val="008B3DA1"/>
    <w:rsid w:val="008B5DA6"/>
    <w:rsid w:val="008D0E33"/>
    <w:rsid w:val="00950CCC"/>
    <w:rsid w:val="009968CF"/>
    <w:rsid w:val="00AA1B52"/>
    <w:rsid w:val="00B451DA"/>
    <w:rsid w:val="00B91663"/>
    <w:rsid w:val="00BD6F7B"/>
    <w:rsid w:val="00C4578A"/>
    <w:rsid w:val="00D12EEE"/>
    <w:rsid w:val="00D913AC"/>
    <w:rsid w:val="00DE01D4"/>
    <w:rsid w:val="00F75890"/>
    <w:rsid w:val="00F8465C"/>
    <w:rsid w:val="00FE2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8C1F82"/>
  <w15:chartTrackingRefBased/>
  <w15:docId w15:val="{F5284B3B-FA4C-4E32-9B53-C76127146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913A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913A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D913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13AC"/>
    <w:rPr>
      <w:b/>
      <w:bCs/>
    </w:rPr>
  </w:style>
  <w:style w:type="paragraph" w:styleId="ListParagraph">
    <w:name w:val="List Paragraph"/>
    <w:basedOn w:val="Normal"/>
    <w:uiPriority w:val="34"/>
    <w:qFormat/>
    <w:rsid w:val="00F8465C"/>
    <w:pPr>
      <w:spacing w:after="0" w:line="240" w:lineRule="auto"/>
      <w:ind w:left="720"/>
      <w:contextualSpacing/>
    </w:pPr>
    <w:rPr>
      <w:rFonts w:ascii="Times New Roman" w:eastAsia="Times New Roman" w:hAnsi="Times New Roman" w:cs="Times New Roman"/>
      <w:sz w:val="20"/>
      <w:szCs w:val="20"/>
      <w:lang w:val="en-US"/>
    </w:rPr>
  </w:style>
  <w:style w:type="paragraph" w:styleId="Header">
    <w:name w:val="header"/>
    <w:basedOn w:val="Normal"/>
    <w:link w:val="HeaderChar"/>
    <w:uiPriority w:val="99"/>
    <w:unhideWhenUsed/>
    <w:rsid w:val="00C457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78A"/>
  </w:style>
  <w:style w:type="paragraph" w:styleId="Footer">
    <w:name w:val="footer"/>
    <w:basedOn w:val="Normal"/>
    <w:link w:val="FooterChar"/>
    <w:uiPriority w:val="99"/>
    <w:unhideWhenUsed/>
    <w:rsid w:val="00C457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78A"/>
  </w:style>
  <w:style w:type="paragraph" w:styleId="NoSpacing">
    <w:name w:val="No Spacing"/>
    <w:uiPriority w:val="1"/>
    <w:qFormat/>
    <w:rsid w:val="00C4578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212623">
      <w:bodyDiv w:val="1"/>
      <w:marLeft w:val="0"/>
      <w:marRight w:val="0"/>
      <w:marTop w:val="0"/>
      <w:marBottom w:val="0"/>
      <w:divBdr>
        <w:top w:val="none" w:sz="0" w:space="0" w:color="auto"/>
        <w:left w:val="none" w:sz="0" w:space="0" w:color="auto"/>
        <w:bottom w:val="none" w:sz="0" w:space="0" w:color="auto"/>
        <w:right w:val="none" w:sz="0" w:space="0" w:color="auto"/>
      </w:divBdr>
    </w:div>
    <w:div w:id="805927378">
      <w:bodyDiv w:val="1"/>
      <w:marLeft w:val="0"/>
      <w:marRight w:val="0"/>
      <w:marTop w:val="0"/>
      <w:marBottom w:val="0"/>
      <w:divBdr>
        <w:top w:val="none" w:sz="0" w:space="0" w:color="auto"/>
        <w:left w:val="none" w:sz="0" w:space="0" w:color="auto"/>
        <w:bottom w:val="none" w:sz="0" w:space="0" w:color="auto"/>
        <w:right w:val="none" w:sz="0" w:space="0" w:color="auto"/>
      </w:divBdr>
    </w:div>
    <w:div w:id="969046659">
      <w:bodyDiv w:val="1"/>
      <w:marLeft w:val="0"/>
      <w:marRight w:val="0"/>
      <w:marTop w:val="0"/>
      <w:marBottom w:val="0"/>
      <w:divBdr>
        <w:top w:val="none" w:sz="0" w:space="0" w:color="auto"/>
        <w:left w:val="none" w:sz="0" w:space="0" w:color="auto"/>
        <w:bottom w:val="none" w:sz="0" w:space="0" w:color="auto"/>
        <w:right w:val="none" w:sz="0" w:space="0" w:color="auto"/>
      </w:divBdr>
    </w:div>
    <w:div w:id="210056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FC04BBDA118E4F9F82B7C27101F3E7" ma:contentTypeVersion="13" ma:contentTypeDescription="Create a new document." ma:contentTypeScope="" ma:versionID="23fa7c5efe8d01ca99173a3a2d09865b">
  <xsd:schema xmlns:xsd="http://www.w3.org/2001/XMLSchema" xmlns:xs="http://www.w3.org/2001/XMLSchema" xmlns:p="http://schemas.microsoft.com/office/2006/metadata/properties" xmlns:ns3="f047c306-4c8c-4dc6-8578-9d7ff60bfb51" xmlns:ns4="2d5c6a8a-2bc8-416b-a604-d6fc31963b7d" targetNamespace="http://schemas.microsoft.com/office/2006/metadata/properties" ma:root="true" ma:fieldsID="f5e25aadb510889b484ccd6f89a0cff9" ns3:_="" ns4:_="">
    <xsd:import namespace="f047c306-4c8c-4dc6-8578-9d7ff60bfb51"/>
    <xsd:import namespace="2d5c6a8a-2bc8-416b-a604-d6fc31963b7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7c306-4c8c-4dc6-8578-9d7ff60bfb5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d5c6a8a-2bc8-416b-a604-d6fc31963b7d"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2FBA1D-8AD6-49C9-A272-A698CBFBD31A}">
  <ds:schemaRefs>
    <ds:schemaRef ds:uri="http://schemas.microsoft.com/sharepoint/v3/contenttype/forms"/>
  </ds:schemaRefs>
</ds:datastoreItem>
</file>

<file path=customXml/itemProps2.xml><?xml version="1.0" encoding="utf-8"?>
<ds:datastoreItem xmlns:ds="http://schemas.openxmlformats.org/officeDocument/2006/customXml" ds:itemID="{D76699EE-CFF8-413C-B9C9-76D27D1E7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7c306-4c8c-4dc6-8578-9d7ff60bfb51"/>
    <ds:schemaRef ds:uri="2d5c6a8a-2bc8-416b-a604-d6fc31963b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32D8E5-A49B-452D-8F0F-DB3493368BE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1118</Words>
  <Characters>6376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Tobin</dc:creator>
  <cp:keywords/>
  <dc:description/>
  <cp:lastModifiedBy>Alex Shepherd</cp:lastModifiedBy>
  <cp:revision>2</cp:revision>
  <dcterms:created xsi:type="dcterms:W3CDTF">2024-01-05T12:43:00Z</dcterms:created>
  <dcterms:modified xsi:type="dcterms:W3CDTF">2024-01-05T12:43:00Z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0x0101000CFC04BBDA118E4F9F82B7C27101F3E7</vt:lpwstr>
  </property>
</Properties>
</file>